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E2A0E" w14:textId="3E24F490" w:rsidR="0050277C" w:rsidRDefault="0050277C" w:rsidP="0050277C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50277C">
        <w:rPr>
          <w:rFonts w:ascii="Times New Roman" w:hAnsi="Times New Roman"/>
          <w:sz w:val="26"/>
          <w:szCs w:val="26"/>
        </w:rPr>
        <w:t>Приложение</w:t>
      </w:r>
    </w:p>
    <w:p w14:paraId="2AC712FA" w14:textId="322FD26B" w:rsidR="00761529" w:rsidRDefault="00761529" w:rsidP="0050277C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6FA8254A" w14:textId="57F3FEDF" w:rsidR="00761529" w:rsidRPr="0050277C" w:rsidRDefault="00761529" w:rsidP="00761529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61529">
        <w:rPr>
          <w:rFonts w:ascii="Times New Roman" w:hAnsi="Times New Roman"/>
          <w:b/>
          <w:sz w:val="26"/>
          <w:szCs w:val="26"/>
        </w:rPr>
        <w:t>ИНФОРМАЦИЯ</w:t>
      </w:r>
      <w:r w:rsidRPr="00761529">
        <w:rPr>
          <w:rFonts w:ascii="Times New Roman" w:hAnsi="Times New Roman"/>
          <w:b/>
          <w:sz w:val="26"/>
          <w:szCs w:val="26"/>
        </w:rPr>
        <w:br/>
      </w:r>
      <w:r w:rsidRPr="00FE1BA9">
        <w:rPr>
          <w:rFonts w:ascii="Times New Roman" w:hAnsi="Times New Roman"/>
          <w:b/>
          <w:sz w:val="26"/>
          <w:szCs w:val="26"/>
        </w:rPr>
        <w:t>о количестве мест</w:t>
      </w:r>
      <w:r w:rsidR="00C346E5" w:rsidRPr="00FE1BA9">
        <w:rPr>
          <w:rFonts w:ascii="Times New Roman" w:hAnsi="Times New Roman"/>
          <w:b/>
          <w:sz w:val="26"/>
          <w:szCs w:val="26"/>
        </w:rPr>
        <w:t xml:space="preserve"> в 2023 году</w:t>
      </w:r>
    </w:p>
    <w:p w14:paraId="69C9C6EE" w14:textId="77777777" w:rsidR="002A765B" w:rsidRDefault="002A765B" w:rsidP="00687CD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24848924"/>
    </w:p>
    <w:p w14:paraId="51B03876" w14:textId="01606330" w:rsidR="009569B7" w:rsidRPr="00435FE3" w:rsidRDefault="007A3B90" w:rsidP="009569B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0C0421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Pr="00435FE3">
        <w:rPr>
          <w:rFonts w:ascii="Times New Roman" w:hAnsi="Times New Roman"/>
          <w:sz w:val="28"/>
          <w:szCs w:val="28"/>
        </w:rPr>
        <w:t xml:space="preserve"> </w:t>
      </w:r>
      <w:bookmarkEnd w:id="0"/>
      <w:r w:rsidR="009569B7" w:rsidRPr="00435FE3">
        <w:rPr>
          <w:rFonts w:ascii="Times New Roman" w:hAnsi="Times New Roman"/>
          <w:sz w:val="28"/>
          <w:szCs w:val="28"/>
        </w:rPr>
        <w:t>"Всероссийский детский центр "Орленок"</w:t>
      </w:r>
    </w:p>
    <w:p w14:paraId="7072DDA2" w14:textId="77777777" w:rsidR="009569B7" w:rsidRPr="00CB04D6" w:rsidRDefault="009569B7" w:rsidP="009569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1AD76BB" w14:textId="77777777" w:rsidR="009569B7" w:rsidRPr="00CB04D6" w:rsidRDefault="009569B7" w:rsidP="009569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410"/>
        <w:gridCol w:w="992"/>
        <w:gridCol w:w="1843"/>
        <w:gridCol w:w="2126"/>
      </w:tblGrid>
      <w:tr w:rsidR="0050277C" w:rsidRPr="0050277C" w14:paraId="1D1C7864" w14:textId="09081658" w:rsidTr="00580F5F">
        <w:trPr>
          <w:trHeight w:val="730"/>
        </w:trPr>
        <w:tc>
          <w:tcPr>
            <w:tcW w:w="992" w:type="dxa"/>
            <w:vAlign w:val="center"/>
            <w:hideMark/>
          </w:tcPr>
          <w:p w14:paraId="76B0A68B" w14:textId="779B236F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№ смены</w:t>
            </w:r>
          </w:p>
        </w:tc>
        <w:tc>
          <w:tcPr>
            <w:tcW w:w="2552" w:type="dxa"/>
            <w:vAlign w:val="center"/>
            <w:hideMark/>
          </w:tcPr>
          <w:p w14:paraId="71F20EB1" w14:textId="46AB7429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заезда</w:t>
            </w:r>
          </w:p>
        </w:tc>
        <w:tc>
          <w:tcPr>
            <w:tcW w:w="2410" w:type="dxa"/>
            <w:vAlign w:val="center"/>
          </w:tcPr>
          <w:p w14:paraId="6E2A984E" w14:textId="7D1C7F18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выезда</w:t>
            </w:r>
          </w:p>
        </w:tc>
        <w:tc>
          <w:tcPr>
            <w:tcW w:w="992" w:type="dxa"/>
            <w:vAlign w:val="center"/>
          </w:tcPr>
          <w:p w14:paraId="7321D9D9" w14:textId="7033E67E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Всего мест</w:t>
            </w:r>
          </w:p>
        </w:tc>
        <w:tc>
          <w:tcPr>
            <w:tcW w:w="1843" w:type="dxa"/>
            <w:vAlign w:val="center"/>
            <w:hideMark/>
          </w:tcPr>
          <w:p w14:paraId="74AF6139" w14:textId="45601EA7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Лагерь (корпус)</w:t>
            </w:r>
          </w:p>
        </w:tc>
        <w:tc>
          <w:tcPr>
            <w:tcW w:w="2126" w:type="dxa"/>
            <w:vAlign w:val="center"/>
          </w:tcPr>
          <w:p w14:paraId="0731D09B" w14:textId="7D9F1E7D" w:rsidR="0050277C" w:rsidRPr="0050277C" w:rsidRDefault="0050277C" w:rsidP="00895D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Тематика</w:t>
            </w:r>
            <w:r w:rsidR="000A44B4">
              <w:rPr>
                <w:rFonts w:ascii="Times New Roman" w:hAnsi="Times New Roman"/>
                <w:sz w:val="28"/>
                <w:szCs w:val="28"/>
              </w:rPr>
              <w:t xml:space="preserve"> смены</w:t>
            </w:r>
          </w:p>
        </w:tc>
      </w:tr>
      <w:tr w:rsidR="0050277C" w:rsidRPr="0050277C" w14:paraId="0134A32D" w14:textId="4513A0FB" w:rsidTr="00580F5F">
        <w:trPr>
          <w:trHeight w:val="491"/>
        </w:trPr>
        <w:tc>
          <w:tcPr>
            <w:tcW w:w="992" w:type="dxa"/>
            <w:vAlign w:val="center"/>
            <w:hideMark/>
          </w:tcPr>
          <w:p w14:paraId="68436300" w14:textId="1F3805CA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14:paraId="7C39EC8F" w14:textId="07737591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2410" w:type="dxa"/>
            <w:vAlign w:val="center"/>
          </w:tcPr>
          <w:p w14:paraId="553529ED" w14:textId="52CE86B0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17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992" w:type="dxa"/>
            <w:vAlign w:val="center"/>
          </w:tcPr>
          <w:p w14:paraId="73964C3A" w14:textId="7CFEBA6F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843" w:type="dxa"/>
            <w:vAlign w:val="center"/>
            <w:hideMark/>
          </w:tcPr>
          <w:p w14:paraId="67F732D2" w14:textId="7C65662D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"Зв</w:t>
            </w:r>
            <w:r w:rsidR="006C5B05">
              <w:rPr>
                <w:rFonts w:ascii="Times New Roman" w:hAnsi="Times New Roman"/>
                <w:sz w:val="28"/>
                <w:szCs w:val="28"/>
              </w:rPr>
              <w:t>е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здный"</w:t>
            </w:r>
          </w:p>
        </w:tc>
        <w:tc>
          <w:tcPr>
            <w:tcW w:w="2126" w:type="dxa"/>
            <w:vAlign w:val="center"/>
          </w:tcPr>
          <w:p w14:paraId="116595E8" w14:textId="316994D0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Гагаринский старт</w:t>
            </w:r>
          </w:p>
        </w:tc>
      </w:tr>
      <w:tr w:rsidR="0050277C" w:rsidRPr="0050277C" w14:paraId="0A50C209" w14:textId="540244C0" w:rsidTr="00580F5F">
        <w:trPr>
          <w:trHeight w:val="491"/>
        </w:trPr>
        <w:tc>
          <w:tcPr>
            <w:tcW w:w="992" w:type="dxa"/>
            <w:vAlign w:val="center"/>
          </w:tcPr>
          <w:p w14:paraId="5774AFFB" w14:textId="77777777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552" w:type="dxa"/>
            <w:vAlign w:val="center"/>
          </w:tcPr>
          <w:p w14:paraId="32900468" w14:textId="69D7BDA2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августа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2410" w:type="dxa"/>
            <w:vAlign w:val="center"/>
          </w:tcPr>
          <w:p w14:paraId="5A05CF04" w14:textId="59D8BA4A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30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августа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992" w:type="dxa"/>
            <w:vAlign w:val="center"/>
          </w:tcPr>
          <w:p w14:paraId="2BE3A000" w14:textId="1B19CFE4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567DE7C8" w14:textId="77777777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3731BDF2" w14:textId="77777777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</w:tr>
      <w:tr w:rsidR="0050277C" w:rsidRPr="0050277C" w14:paraId="2C738639" w14:textId="0201EDD9" w:rsidTr="00580F5F">
        <w:trPr>
          <w:trHeight w:val="504"/>
        </w:trPr>
        <w:tc>
          <w:tcPr>
            <w:tcW w:w="992" w:type="dxa"/>
            <w:vAlign w:val="center"/>
          </w:tcPr>
          <w:p w14:paraId="3A5E28C6" w14:textId="77777777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552" w:type="dxa"/>
            <w:vAlign w:val="center"/>
          </w:tcPr>
          <w:p w14:paraId="494EFB43" w14:textId="18FC1F9E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31</w:t>
            </w:r>
            <w:r w:rsidR="007615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октября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2410" w:type="dxa"/>
            <w:vAlign w:val="center"/>
          </w:tcPr>
          <w:p w14:paraId="760A102E" w14:textId="7989AAF3" w:rsidR="0050277C" w:rsidRPr="0050277C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20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2023 г.</w:t>
            </w:r>
          </w:p>
        </w:tc>
        <w:tc>
          <w:tcPr>
            <w:tcW w:w="992" w:type="dxa"/>
            <w:vAlign w:val="center"/>
          </w:tcPr>
          <w:p w14:paraId="7B1BA28D" w14:textId="6CE29FCC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843" w:type="dxa"/>
            <w:vAlign w:val="center"/>
          </w:tcPr>
          <w:p w14:paraId="6E380683" w14:textId="1BB4133E" w:rsidR="0050277C" w:rsidRPr="0050277C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"Солнечный"</w:t>
            </w:r>
          </w:p>
        </w:tc>
        <w:tc>
          <w:tcPr>
            <w:tcW w:w="2126" w:type="dxa"/>
            <w:vAlign w:val="center"/>
          </w:tcPr>
          <w:p w14:paraId="765EC334" w14:textId="27E5C585" w:rsidR="0050277C" w:rsidRPr="0050277C" w:rsidRDefault="0050277C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Юные послы "Орл</w:t>
            </w:r>
            <w:r w:rsidR="006C5B05">
              <w:rPr>
                <w:rFonts w:ascii="Times New Roman" w:hAnsi="Times New Roman"/>
                <w:sz w:val="28"/>
                <w:szCs w:val="28"/>
              </w:rPr>
              <w:t>е</w:t>
            </w:r>
            <w:bookmarkStart w:id="1" w:name="_GoBack"/>
            <w:bookmarkEnd w:id="1"/>
            <w:r w:rsidRPr="0050277C">
              <w:rPr>
                <w:rFonts w:ascii="Times New Roman" w:hAnsi="Times New Roman"/>
                <w:sz w:val="28"/>
                <w:szCs w:val="28"/>
              </w:rPr>
              <w:t>нка" Забота о</w:t>
            </w:r>
            <w:r w:rsidR="00D92DC4">
              <w:rPr>
                <w:rFonts w:ascii="Times New Roman" w:hAnsi="Times New Roman"/>
                <w:sz w:val="28"/>
                <w:szCs w:val="28"/>
              </w:rPr>
              <w:t> </w:t>
            </w:r>
            <w:r w:rsidRPr="0050277C">
              <w:rPr>
                <w:rFonts w:ascii="Times New Roman" w:hAnsi="Times New Roman"/>
                <w:sz w:val="28"/>
                <w:szCs w:val="28"/>
              </w:rPr>
              <w:t>мире</w:t>
            </w:r>
          </w:p>
        </w:tc>
      </w:tr>
    </w:tbl>
    <w:p w14:paraId="0817389B" w14:textId="77777777" w:rsidR="002A765B" w:rsidRDefault="002A765B" w:rsidP="00687CD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2" w:name="_Hlk90983576"/>
    </w:p>
    <w:p w14:paraId="2033E3BE" w14:textId="6FA578EE" w:rsidR="004D116F" w:rsidRPr="00687CDB" w:rsidRDefault="007A3B90" w:rsidP="00687CD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0C0421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="004D116F" w:rsidRPr="00435FE3">
        <w:rPr>
          <w:rFonts w:ascii="Times New Roman" w:hAnsi="Times New Roman"/>
          <w:sz w:val="28"/>
          <w:szCs w:val="28"/>
        </w:rPr>
        <w:t xml:space="preserve"> "Всероссийский детский центр "Алые паруса"</w:t>
      </w:r>
    </w:p>
    <w:p w14:paraId="01B4BA48" w14:textId="77777777" w:rsidR="004D116F" w:rsidRPr="00CB04D6" w:rsidRDefault="004D116F" w:rsidP="004D116F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410"/>
        <w:gridCol w:w="992"/>
        <w:gridCol w:w="1843"/>
        <w:gridCol w:w="2126"/>
      </w:tblGrid>
      <w:tr w:rsidR="0050277C" w:rsidRPr="00CB04D6" w14:paraId="2A13FBF5" w14:textId="77777777" w:rsidTr="006D0458">
        <w:trPr>
          <w:trHeight w:val="311"/>
        </w:trPr>
        <w:tc>
          <w:tcPr>
            <w:tcW w:w="992" w:type="dxa"/>
            <w:vAlign w:val="center"/>
            <w:hideMark/>
          </w:tcPr>
          <w:p w14:paraId="0D5B0FDC" w14:textId="4108E75C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№ смены</w:t>
            </w:r>
          </w:p>
        </w:tc>
        <w:tc>
          <w:tcPr>
            <w:tcW w:w="2552" w:type="dxa"/>
            <w:vAlign w:val="center"/>
            <w:hideMark/>
          </w:tcPr>
          <w:p w14:paraId="797C2B22" w14:textId="65335E5A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заезда</w:t>
            </w:r>
          </w:p>
        </w:tc>
        <w:tc>
          <w:tcPr>
            <w:tcW w:w="2410" w:type="dxa"/>
            <w:vAlign w:val="center"/>
          </w:tcPr>
          <w:p w14:paraId="2B8FC1BF" w14:textId="63FCF9BA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выезда</w:t>
            </w:r>
          </w:p>
        </w:tc>
        <w:tc>
          <w:tcPr>
            <w:tcW w:w="992" w:type="dxa"/>
            <w:vAlign w:val="center"/>
          </w:tcPr>
          <w:p w14:paraId="183DC6D8" w14:textId="14BA96D0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Всего мест</w:t>
            </w:r>
          </w:p>
        </w:tc>
        <w:tc>
          <w:tcPr>
            <w:tcW w:w="1843" w:type="dxa"/>
            <w:vAlign w:val="center"/>
            <w:hideMark/>
          </w:tcPr>
          <w:p w14:paraId="15020617" w14:textId="71D6F1F4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Лагерь (корпус)</w:t>
            </w:r>
          </w:p>
        </w:tc>
        <w:tc>
          <w:tcPr>
            <w:tcW w:w="2126" w:type="dxa"/>
            <w:vAlign w:val="center"/>
          </w:tcPr>
          <w:p w14:paraId="09B06DFC" w14:textId="2F832F59" w:rsidR="0050277C" w:rsidRPr="00CB04D6" w:rsidRDefault="0050277C" w:rsidP="005027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Тематика</w:t>
            </w:r>
            <w:r w:rsidR="00AA669B">
              <w:rPr>
                <w:rFonts w:ascii="Times New Roman" w:hAnsi="Times New Roman"/>
                <w:sz w:val="28"/>
                <w:szCs w:val="28"/>
              </w:rPr>
              <w:t xml:space="preserve"> смены</w:t>
            </w:r>
          </w:p>
        </w:tc>
      </w:tr>
      <w:tr w:rsidR="0050277C" w:rsidRPr="00CB04D6" w14:paraId="5AD57061" w14:textId="77777777" w:rsidTr="006D0458">
        <w:trPr>
          <w:trHeight w:val="209"/>
        </w:trPr>
        <w:tc>
          <w:tcPr>
            <w:tcW w:w="992" w:type="dxa"/>
            <w:vAlign w:val="center"/>
          </w:tcPr>
          <w:p w14:paraId="7FFF3018" w14:textId="3D97B57F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14:paraId="7BE4F4B0" w14:textId="0EA36985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 w:rsidR="00922E3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435FE3"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198BFA67" w14:textId="4B298041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12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14571FD6" w14:textId="43FE5FE2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6D6D1E52" w14:textId="1EE3D4CA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0E3117DE" w14:textId="1F478F2E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Дерзай! Дружи! Действуй!</w:t>
            </w:r>
          </w:p>
        </w:tc>
      </w:tr>
      <w:tr w:rsidR="0050277C" w:rsidRPr="00CB04D6" w14:paraId="32ECB784" w14:textId="77777777" w:rsidTr="006D0458">
        <w:trPr>
          <w:trHeight w:val="22"/>
        </w:trPr>
        <w:tc>
          <w:tcPr>
            <w:tcW w:w="992" w:type="dxa"/>
            <w:vAlign w:val="center"/>
          </w:tcPr>
          <w:p w14:paraId="7C891A73" w14:textId="317F150D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552" w:type="dxa"/>
            <w:vAlign w:val="center"/>
          </w:tcPr>
          <w:p w14:paraId="32C89AA6" w14:textId="01862479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</w:t>
            </w:r>
            <w:r w:rsidR="00922E3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октября</w:t>
            </w:r>
            <w:r w:rsidR="00922E3A"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54E1A94C" w14:textId="5A6E4753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 w:rsidR="00922E3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октября </w:t>
            </w: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6E3D98B1" w14:textId="6B9ACE54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vAlign w:val="center"/>
          </w:tcPr>
          <w:p w14:paraId="4C17A3C1" w14:textId="256711D7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41F1FADB" w14:textId="424DD5E1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Траектория успеха</w:t>
            </w:r>
          </w:p>
        </w:tc>
      </w:tr>
      <w:tr w:rsidR="0050277C" w:rsidRPr="00CB04D6" w14:paraId="5A761806" w14:textId="77777777" w:rsidTr="006D0458">
        <w:trPr>
          <w:trHeight w:val="215"/>
        </w:trPr>
        <w:tc>
          <w:tcPr>
            <w:tcW w:w="992" w:type="dxa"/>
            <w:vAlign w:val="center"/>
          </w:tcPr>
          <w:p w14:paraId="3E4906C3" w14:textId="340F91FE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552" w:type="dxa"/>
            <w:vAlign w:val="center"/>
          </w:tcPr>
          <w:p w14:paraId="12954F71" w14:textId="2E4FE901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</w:t>
            </w:r>
            <w:r w:rsidR="00922E3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05156B69" w14:textId="559DE12B" w:rsidR="0050277C" w:rsidRPr="00435FE3" w:rsidRDefault="0050277C" w:rsidP="007A3B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24</w:t>
            </w:r>
            <w:r w:rsidR="00922E3A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2FB9DA72" w14:textId="5BE8E92F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07FE1AAA" w14:textId="7E243161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3A5197AB" w14:textId="60C7A61E" w:rsidR="0050277C" w:rsidRPr="00435FE3" w:rsidRDefault="0050277C" w:rsidP="00DB58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Техноимпульс</w:t>
            </w:r>
            <w:proofErr w:type="spellEnd"/>
          </w:p>
        </w:tc>
      </w:tr>
    </w:tbl>
    <w:p w14:paraId="400B7882" w14:textId="77777777" w:rsidR="002A765B" w:rsidRDefault="002A765B" w:rsidP="00687CD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03B7CD" w14:textId="3A1D3CD2" w:rsidR="009569B7" w:rsidRPr="00687CDB" w:rsidRDefault="007A3B90" w:rsidP="00687CDB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0C0421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="009569B7" w:rsidRPr="00435FE3">
        <w:rPr>
          <w:rFonts w:ascii="Times New Roman" w:hAnsi="Times New Roman"/>
          <w:sz w:val="28"/>
          <w:szCs w:val="28"/>
        </w:rPr>
        <w:t xml:space="preserve"> "Всероссийский детский центр "Океан"</w:t>
      </w:r>
      <w:bookmarkEnd w:id="2"/>
    </w:p>
    <w:p w14:paraId="46AF16C1" w14:textId="77777777" w:rsidR="009569B7" w:rsidRPr="00CB04D6" w:rsidRDefault="009569B7" w:rsidP="009569B7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410"/>
        <w:gridCol w:w="992"/>
        <w:gridCol w:w="1843"/>
        <w:gridCol w:w="2126"/>
      </w:tblGrid>
      <w:tr w:rsidR="00435FE3" w:rsidRPr="00CB04D6" w14:paraId="151F1148" w14:textId="4EB30AA0" w:rsidTr="00A809E0">
        <w:trPr>
          <w:trHeight w:val="633"/>
        </w:trPr>
        <w:tc>
          <w:tcPr>
            <w:tcW w:w="992" w:type="dxa"/>
            <w:vAlign w:val="center"/>
            <w:hideMark/>
          </w:tcPr>
          <w:p w14:paraId="4608B770" w14:textId="1DD7417F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№ смены</w:t>
            </w:r>
          </w:p>
        </w:tc>
        <w:tc>
          <w:tcPr>
            <w:tcW w:w="2552" w:type="dxa"/>
            <w:vAlign w:val="center"/>
            <w:hideMark/>
          </w:tcPr>
          <w:p w14:paraId="57722EE9" w14:textId="0576093D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заезда</w:t>
            </w:r>
          </w:p>
        </w:tc>
        <w:tc>
          <w:tcPr>
            <w:tcW w:w="2410" w:type="dxa"/>
            <w:vAlign w:val="center"/>
          </w:tcPr>
          <w:p w14:paraId="527E77B6" w14:textId="55420B88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выезда</w:t>
            </w:r>
          </w:p>
        </w:tc>
        <w:tc>
          <w:tcPr>
            <w:tcW w:w="992" w:type="dxa"/>
            <w:vAlign w:val="center"/>
            <w:hideMark/>
          </w:tcPr>
          <w:p w14:paraId="58C35D81" w14:textId="4FE991C5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Всего мест</w:t>
            </w:r>
          </w:p>
        </w:tc>
        <w:tc>
          <w:tcPr>
            <w:tcW w:w="1843" w:type="dxa"/>
            <w:vAlign w:val="center"/>
          </w:tcPr>
          <w:p w14:paraId="59E6F647" w14:textId="2191DD61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Лагерь (корпус)</w:t>
            </w:r>
          </w:p>
        </w:tc>
        <w:tc>
          <w:tcPr>
            <w:tcW w:w="2126" w:type="dxa"/>
            <w:vAlign w:val="center"/>
          </w:tcPr>
          <w:p w14:paraId="0C82E886" w14:textId="10CF7498" w:rsidR="00435FE3" w:rsidRPr="00CB04D6" w:rsidRDefault="00435FE3" w:rsidP="00435F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Тематика</w:t>
            </w:r>
            <w:r w:rsidR="00376D48">
              <w:rPr>
                <w:rFonts w:ascii="Times New Roman" w:hAnsi="Times New Roman"/>
                <w:sz w:val="28"/>
                <w:szCs w:val="28"/>
              </w:rPr>
              <w:t xml:space="preserve"> смены</w:t>
            </w:r>
          </w:p>
        </w:tc>
      </w:tr>
      <w:tr w:rsidR="00435FE3" w:rsidRPr="00CB04D6" w14:paraId="0D63FA89" w14:textId="5D803A69" w:rsidTr="00A809E0">
        <w:trPr>
          <w:trHeight w:val="633"/>
        </w:trPr>
        <w:tc>
          <w:tcPr>
            <w:tcW w:w="992" w:type="dxa"/>
            <w:vAlign w:val="center"/>
            <w:hideMark/>
          </w:tcPr>
          <w:p w14:paraId="63E6BE43" w14:textId="5234C6C6" w:rsidR="00435FE3" w:rsidRPr="00435FE3" w:rsidRDefault="00435FE3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14:paraId="261DF8A4" w14:textId="2E43348E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29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66D87F6C" w14:textId="487CD2E7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июня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  <w:hideMark/>
          </w:tcPr>
          <w:p w14:paraId="1A9D35E4" w14:textId="3272981C" w:rsidR="00435FE3" w:rsidRPr="00435FE3" w:rsidRDefault="00435FE3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1C2935A3" w14:textId="77777777" w:rsidR="00435FE3" w:rsidRPr="00435FE3" w:rsidRDefault="00435FE3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"Бригантина"</w:t>
            </w:r>
          </w:p>
        </w:tc>
        <w:tc>
          <w:tcPr>
            <w:tcW w:w="2126" w:type="dxa"/>
            <w:vAlign w:val="center"/>
          </w:tcPr>
          <w:p w14:paraId="73FB5E77" w14:textId="13853395" w:rsidR="00435FE3" w:rsidRPr="00435FE3" w:rsidRDefault="00435FE3" w:rsidP="00012D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Техноканикулы</w:t>
            </w:r>
            <w:proofErr w:type="spellEnd"/>
          </w:p>
        </w:tc>
      </w:tr>
    </w:tbl>
    <w:p w14:paraId="6C1662B0" w14:textId="77777777" w:rsidR="002A765B" w:rsidRDefault="002A765B" w:rsidP="00687CDB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4DF0097" w14:textId="53D6A21F" w:rsidR="009569B7" w:rsidRPr="008D5E35" w:rsidRDefault="007A3B90" w:rsidP="009569B7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0C0421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бюджетн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образовательн</w:t>
      </w:r>
      <w:r>
        <w:rPr>
          <w:rFonts w:ascii="Times New Roman" w:hAnsi="Times New Roman"/>
          <w:sz w:val="28"/>
          <w:szCs w:val="28"/>
        </w:rPr>
        <w:t>ое</w:t>
      </w:r>
      <w:r w:rsidRPr="000C042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</w:t>
      </w:r>
      <w:r w:rsidR="00435FE3" w:rsidRPr="008D5E35">
        <w:rPr>
          <w:rFonts w:ascii="Times New Roman" w:hAnsi="Times New Roman"/>
          <w:sz w:val="28"/>
          <w:szCs w:val="28"/>
        </w:rPr>
        <w:t xml:space="preserve"> </w:t>
      </w:r>
      <w:r w:rsidR="009569B7" w:rsidRPr="008D5E35">
        <w:rPr>
          <w:rFonts w:ascii="Times New Roman" w:hAnsi="Times New Roman"/>
          <w:sz w:val="28"/>
          <w:szCs w:val="28"/>
        </w:rPr>
        <w:t>"Всероссийский детский центр "Смена"</w:t>
      </w:r>
    </w:p>
    <w:p w14:paraId="2540022B" w14:textId="77777777" w:rsidR="009569B7" w:rsidRPr="00CB04D6" w:rsidRDefault="009569B7" w:rsidP="009569B7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410"/>
        <w:gridCol w:w="992"/>
        <w:gridCol w:w="1843"/>
        <w:gridCol w:w="2126"/>
      </w:tblGrid>
      <w:tr w:rsidR="00920A02" w:rsidRPr="00435FE3" w14:paraId="17329432" w14:textId="3323B37E" w:rsidTr="00DF6DF3">
        <w:tc>
          <w:tcPr>
            <w:tcW w:w="992" w:type="dxa"/>
            <w:vAlign w:val="center"/>
            <w:hideMark/>
          </w:tcPr>
          <w:p w14:paraId="239FF79A" w14:textId="33C834A9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№ смены</w:t>
            </w:r>
          </w:p>
        </w:tc>
        <w:tc>
          <w:tcPr>
            <w:tcW w:w="2552" w:type="dxa"/>
            <w:vAlign w:val="center"/>
            <w:hideMark/>
          </w:tcPr>
          <w:p w14:paraId="4AEA8977" w14:textId="65EEF431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заезда</w:t>
            </w:r>
          </w:p>
        </w:tc>
        <w:tc>
          <w:tcPr>
            <w:tcW w:w="2410" w:type="dxa"/>
            <w:vAlign w:val="center"/>
          </w:tcPr>
          <w:p w14:paraId="22A86EC0" w14:textId="70297EBF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Дата выезда</w:t>
            </w:r>
          </w:p>
        </w:tc>
        <w:tc>
          <w:tcPr>
            <w:tcW w:w="992" w:type="dxa"/>
            <w:vAlign w:val="center"/>
            <w:hideMark/>
          </w:tcPr>
          <w:p w14:paraId="32AD9165" w14:textId="5A11B3A3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Всего мест</w:t>
            </w:r>
          </w:p>
        </w:tc>
        <w:tc>
          <w:tcPr>
            <w:tcW w:w="1843" w:type="dxa"/>
            <w:vAlign w:val="center"/>
          </w:tcPr>
          <w:p w14:paraId="47AF9AC5" w14:textId="5901D74C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Лагерь (корпус)</w:t>
            </w:r>
          </w:p>
        </w:tc>
        <w:tc>
          <w:tcPr>
            <w:tcW w:w="2126" w:type="dxa"/>
            <w:vAlign w:val="center"/>
          </w:tcPr>
          <w:p w14:paraId="36D1518E" w14:textId="5DCC225B" w:rsidR="00920A02" w:rsidRPr="00435FE3" w:rsidRDefault="00920A02" w:rsidP="00920A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0277C">
              <w:rPr>
                <w:rFonts w:ascii="Times New Roman" w:hAnsi="Times New Roman"/>
                <w:sz w:val="28"/>
                <w:szCs w:val="28"/>
              </w:rPr>
              <w:t>Тематика</w:t>
            </w:r>
            <w:r w:rsidR="00B030AF">
              <w:rPr>
                <w:rFonts w:ascii="Times New Roman" w:hAnsi="Times New Roman"/>
                <w:sz w:val="28"/>
                <w:szCs w:val="28"/>
              </w:rPr>
              <w:t xml:space="preserve"> смены</w:t>
            </w:r>
          </w:p>
        </w:tc>
      </w:tr>
      <w:tr w:rsidR="00435FE3" w:rsidRPr="00435FE3" w14:paraId="1D8CD2A2" w14:textId="3620E64F" w:rsidTr="00DF6DF3">
        <w:tc>
          <w:tcPr>
            <w:tcW w:w="992" w:type="dxa"/>
            <w:vAlign w:val="center"/>
            <w:hideMark/>
          </w:tcPr>
          <w:p w14:paraId="0A6C1351" w14:textId="07537984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14:paraId="6F2DB309" w14:textId="487EC2C1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февраля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473A4B58" w14:textId="22DA9CCE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  <w:hideMark/>
          </w:tcPr>
          <w:p w14:paraId="2269382D" w14:textId="1F013D71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399CDB95" w14:textId="77777777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51A0B6AC" w14:textId="7DBCB057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Образовательная программа "СМЕНА-</w:t>
            </w: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ПрофессиУМ</w:t>
            </w:r>
            <w:proofErr w:type="spellEnd"/>
            <w:r w:rsidRPr="00435FE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35FE3" w:rsidRPr="00435FE3" w14:paraId="1F4F7561" w14:textId="00018FA3" w:rsidTr="00DF6DF3">
        <w:trPr>
          <w:trHeight w:val="105"/>
        </w:trPr>
        <w:tc>
          <w:tcPr>
            <w:tcW w:w="992" w:type="dxa"/>
            <w:vAlign w:val="center"/>
          </w:tcPr>
          <w:p w14:paraId="3E7944C7" w14:textId="7EF4426D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14:paraId="4D505B69" w14:textId="6A28B326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февраля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1ECFB22C" w14:textId="1E0AF1FA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20F31276" w14:textId="23F7DD6B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2817EF7E" w14:textId="0BC94EAF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394B7836" w14:textId="26F9585D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Образовательный проект "Волонтер"</w:t>
            </w:r>
          </w:p>
        </w:tc>
      </w:tr>
      <w:tr w:rsidR="00435FE3" w:rsidRPr="00435FE3" w14:paraId="59F8879C" w14:textId="541074E3" w:rsidTr="00DF6DF3">
        <w:trPr>
          <w:trHeight w:val="135"/>
        </w:trPr>
        <w:tc>
          <w:tcPr>
            <w:tcW w:w="992" w:type="dxa"/>
            <w:vAlign w:val="center"/>
          </w:tcPr>
          <w:p w14:paraId="4656C1D6" w14:textId="5EFEAFD8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52" w:type="dxa"/>
            <w:vAlign w:val="center"/>
          </w:tcPr>
          <w:p w14:paraId="0957000B" w14:textId="7F2BAC6A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февраля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69A95C8B" w14:textId="0AA5A44A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21502354" w14:textId="5A45D5D3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14:paraId="1A681766" w14:textId="52BFC77A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26565B47" w14:textId="427A2B1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Педагог России</w:t>
            </w:r>
          </w:p>
        </w:tc>
      </w:tr>
      <w:tr w:rsidR="00435FE3" w:rsidRPr="00435FE3" w14:paraId="0CA252CC" w14:textId="22771DF3" w:rsidTr="00DF6DF3">
        <w:tc>
          <w:tcPr>
            <w:tcW w:w="992" w:type="dxa"/>
            <w:vAlign w:val="center"/>
          </w:tcPr>
          <w:p w14:paraId="2E775D31" w14:textId="06E745CF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14:paraId="343EDB65" w14:textId="24515186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февраля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6A738D2D" w14:textId="125D8295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6DFBEF3B" w14:textId="729ED53B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14:paraId="75159C3F" w14:textId="1E7BF215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Арт-Смена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591819CA" w14:textId="3411FDFE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Арт-Лаборатория</w:t>
            </w:r>
          </w:p>
        </w:tc>
      </w:tr>
      <w:tr w:rsidR="00435FE3" w:rsidRPr="00435FE3" w14:paraId="1EFCF1CA" w14:textId="6CB08414" w:rsidTr="00DF6DF3">
        <w:tc>
          <w:tcPr>
            <w:tcW w:w="992" w:type="dxa"/>
            <w:vAlign w:val="center"/>
          </w:tcPr>
          <w:p w14:paraId="557D6604" w14:textId="3DB8D08F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14:paraId="46BF9B71" w14:textId="1B4EC5A1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3FBB1EC9" w14:textId="253247C3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23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0898CB9B" w14:textId="59C9FB6E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68C7B0D4" w14:textId="3BA0B6A1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Профи-Смена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Смена</w:t>
            </w:r>
          </w:p>
        </w:tc>
        <w:tc>
          <w:tcPr>
            <w:tcW w:w="2126" w:type="dxa"/>
            <w:vAlign w:val="center"/>
          </w:tcPr>
          <w:p w14:paraId="4FD7A5B5" w14:textId="77F873EB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Всероссийский фестиваль "Педагог России"</w:t>
            </w:r>
          </w:p>
        </w:tc>
      </w:tr>
      <w:tr w:rsidR="00435FE3" w:rsidRPr="00435FE3" w14:paraId="6ABB9A7A" w14:textId="73E2739E" w:rsidTr="00DF6DF3">
        <w:tc>
          <w:tcPr>
            <w:tcW w:w="992" w:type="dxa"/>
            <w:vAlign w:val="center"/>
          </w:tcPr>
          <w:p w14:paraId="3D6AABB9" w14:textId="7F11539C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14:paraId="404AA409" w14:textId="3F99D67D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0A83C038" w14:textId="70936384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7B71DABD" w14:textId="34FFBF7F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14:paraId="59E17FEA" w14:textId="77777777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3AF52C91" w14:textId="11316EE9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Образовательная программа "СМЕНА-</w:t>
            </w: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ПрофессиУМ</w:t>
            </w:r>
            <w:proofErr w:type="spellEnd"/>
            <w:r w:rsidRPr="00435FE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35FE3" w:rsidRPr="00435FE3" w14:paraId="62109B01" w14:textId="5EB04E1B" w:rsidTr="00DF6DF3">
        <w:tc>
          <w:tcPr>
            <w:tcW w:w="992" w:type="dxa"/>
            <w:vAlign w:val="center"/>
          </w:tcPr>
          <w:p w14:paraId="3A22386D" w14:textId="01ABD729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14:paraId="4DDB7BF9" w14:textId="7CA5C86D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782FD925" w14:textId="3864A09F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5EAA4A8A" w14:textId="1C483BAA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45FA71C4" w14:textId="326D1617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Смена</w:t>
            </w:r>
          </w:p>
        </w:tc>
        <w:tc>
          <w:tcPr>
            <w:tcW w:w="2126" w:type="dxa"/>
            <w:vAlign w:val="center"/>
          </w:tcPr>
          <w:p w14:paraId="33EB39AE" w14:textId="201035D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Педагог России</w:t>
            </w:r>
          </w:p>
        </w:tc>
      </w:tr>
      <w:tr w:rsidR="00435FE3" w:rsidRPr="00435FE3" w14:paraId="47B61F96" w14:textId="29609D6A" w:rsidTr="00DF6DF3">
        <w:tc>
          <w:tcPr>
            <w:tcW w:w="992" w:type="dxa"/>
            <w:vAlign w:val="center"/>
          </w:tcPr>
          <w:p w14:paraId="034BA9F7" w14:textId="4066E3AD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14:paraId="08C42C05" w14:textId="0D1CB66B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марта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68D973A3" w14:textId="70509344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79363168" w14:textId="2F32639E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14:paraId="2F1267B5" w14:textId="7C516ABC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Арт-Смена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70214738" w14:textId="28ED72D6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Арт-Лаборатория</w:t>
            </w:r>
          </w:p>
        </w:tc>
      </w:tr>
      <w:tr w:rsidR="00435FE3" w:rsidRPr="00435FE3" w14:paraId="5B1999C8" w14:textId="29093D9B" w:rsidTr="00DF6DF3">
        <w:tc>
          <w:tcPr>
            <w:tcW w:w="992" w:type="dxa"/>
            <w:vAlign w:val="center"/>
          </w:tcPr>
          <w:p w14:paraId="28ACE794" w14:textId="74D8997A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14:paraId="0C3CF262" w14:textId="7688511E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192B565F" w14:textId="6EEC6176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2E9D39E7" w14:textId="00A46C00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60C32004" w14:textId="614A0793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Профи-Смена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38B03622" w14:textId="385B4266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Технолидер</w:t>
            </w:r>
            <w:proofErr w:type="spellEnd"/>
          </w:p>
        </w:tc>
      </w:tr>
      <w:tr w:rsidR="00435FE3" w:rsidRPr="00435FE3" w14:paraId="15057F37" w14:textId="5BEED4D3" w:rsidTr="00DF6DF3">
        <w:tc>
          <w:tcPr>
            <w:tcW w:w="992" w:type="dxa"/>
            <w:vAlign w:val="center"/>
          </w:tcPr>
          <w:p w14:paraId="3ED69051" w14:textId="26F7570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14:paraId="486B36A3" w14:textId="2B7C9CBF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541BE26E" w14:textId="426A5A39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28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апреля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4CCA8049" w14:textId="4C87317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0FA840B2" w14:textId="6CACC98B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44C6ADC7" w14:textId="200F27E9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Образовательная программа "СМЕНА-</w:t>
            </w: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ПрофессиУМ</w:t>
            </w:r>
            <w:proofErr w:type="spellEnd"/>
            <w:r w:rsidRPr="00435FE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35FE3" w:rsidRPr="00435FE3" w14:paraId="3156C3A0" w14:textId="4C37EE60" w:rsidTr="00DF6DF3">
        <w:tc>
          <w:tcPr>
            <w:tcW w:w="992" w:type="dxa"/>
            <w:vAlign w:val="center"/>
          </w:tcPr>
          <w:p w14:paraId="0DF87C59" w14:textId="6926DADD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14:paraId="10C71B6E" w14:textId="43BA8F0A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41740E2C" w14:textId="5BE491A3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17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1C508534" w14:textId="2C5D9ACA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5812DFD9" w14:textId="5346C465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67227E5E" w14:textId="04511B9B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Образовательная программа "СМЕНА-</w:t>
            </w: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ПрофессиУМ</w:t>
            </w:r>
            <w:proofErr w:type="spellEnd"/>
            <w:r w:rsidRPr="00435FE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35FE3" w:rsidRPr="00435FE3" w14:paraId="75D44794" w14:textId="334A2B84" w:rsidTr="00DF6DF3">
        <w:tc>
          <w:tcPr>
            <w:tcW w:w="992" w:type="dxa"/>
            <w:vAlign w:val="center"/>
          </w:tcPr>
          <w:p w14:paraId="56C00662" w14:textId="42DB7B39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552" w:type="dxa"/>
            <w:vAlign w:val="center"/>
          </w:tcPr>
          <w:p w14:paraId="1FC1B5DF" w14:textId="49BCBC08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4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656ADE70" w14:textId="5E15CFC6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17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4FE451E4" w14:textId="32A6F620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14:paraId="0526848E" w14:textId="6AB112D1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31B7DE34" w14:textId="369CC1E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Медиафорум молодых журналистов</w:t>
            </w:r>
          </w:p>
        </w:tc>
      </w:tr>
      <w:tr w:rsidR="00435FE3" w:rsidRPr="00435FE3" w14:paraId="48108FE2" w14:textId="68A48BE6" w:rsidTr="00DF6DF3">
        <w:tc>
          <w:tcPr>
            <w:tcW w:w="992" w:type="dxa"/>
            <w:vAlign w:val="center"/>
          </w:tcPr>
          <w:p w14:paraId="1394FC85" w14:textId="56EE64C1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  <w:vAlign w:val="center"/>
          </w:tcPr>
          <w:p w14:paraId="55A84911" w14:textId="2040F492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22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3407E758" w14:textId="61B927B1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декабря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2E42F077" w14:textId="22A0B38F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vAlign w:val="center"/>
          </w:tcPr>
          <w:p w14:paraId="590FC25F" w14:textId="5CE94B21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***</w:t>
            </w:r>
          </w:p>
        </w:tc>
        <w:tc>
          <w:tcPr>
            <w:tcW w:w="2126" w:type="dxa"/>
            <w:vAlign w:val="center"/>
          </w:tcPr>
          <w:p w14:paraId="4CA098BE" w14:textId="36C6BF65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Образовательная программа "СМЕНА-</w:t>
            </w:r>
            <w:proofErr w:type="spellStart"/>
            <w:r w:rsidRPr="00435FE3">
              <w:rPr>
                <w:rFonts w:ascii="Times New Roman" w:hAnsi="Times New Roman"/>
                <w:sz w:val="28"/>
                <w:szCs w:val="28"/>
              </w:rPr>
              <w:t>ПрофессиУМ</w:t>
            </w:r>
            <w:proofErr w:type="spellEnd"/>
            <w:r w:rsidRPr="00435FE3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435FE3" w:rsidRPr="00435FE3" w14:paraId="4F62AC8B" w14:textId="5FFF00DB" w:rsidTr="00DF6DF3">
        <w:tc>
          <w:tcPr>
            <w:tcW w:w="992" w:type="dxa"/>
            <w:vAlign w:val="center"/>
          </w:tcPr>
          <w:p w14:paraId="61232148" w14:textId="67A4FB42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552" w:type="dxa"/>
            <w:vAlign w:val="center"/>
          </w:tcPr>
          <w:p w14:paraId="1BC0C4AA" w14:textId="5A0EDD84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22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ноября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4D456AC0" w14:textId="2DECB593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5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декабря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7B1D1C0B" w14:textId="6B015525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26C9B919" w14:textId="7B583347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Арт-Смена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23CECB87" w14:textId="01A95A70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Арт-Лаборатория</w:t>
            </w:r>
          </w:p>
        </w:tc>
      </w:tr>
      <w:tr w:rsidR="00435FE3" w:rsidRPr="00435FE3" w14:paraId="300D381F" w14:textId="63CDBF6A" w:rsidTr="00DF6DF3">
        <w:tc>
          <w:tcPr>
            <w:tcW w:w="992" w:type="dxa"/>
            <w:vAlign w:val="center"/>
          </w:tcPr>
          <w:p w14:paraId="600B9CFB" w14:textId="6EFFADED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552" w:type="dxa"/>
            <w:vAlign w:val="center"/>
          </w:tcPr>
          <w:p w14:paraId="38922293" w14:textId="55C065DA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декабря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2410" w:type="dxa"/>
            <w:vAlign w:val="center"/>
          </w:tcPr>
          <w:p w14:paraId="59452FA0" w14:textId="43996CDE" w:rsidR="00435FE3" w:rsidRPr="00435FE3" w:rsidRDefault="00435FE3" w:rsidP="007A3B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23</w:t>
            </w:r>
            <w:r w:rsidR="00922E3A">
              <w:rPr>
                <w:rFonts w:ascii="Times New Roman" w:hAnsi="Times New Roman"/>
                <w:sz w:val="28"/>
                <w:szCs w:val="28"/>
              </w:rPr>
              <w:t xml:space="preserve"> декабря </w:t>
            </w:r>
            <w:r w:rsidRPr="00435FE3">
              <w:rPr>
                <w:rFonts w:ascii="Times New Roman" w:hAnsi="Times New Roman"/>
                <w:sz w:val="28"/>
                <w:szCs w:val="28"/>
              </w:rPr>
              <w:t>2023</w:t>
            </w:r>
            <w:r w:rsidR="00920A0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992" w:type="dxa"/>
            <w:vAlign w:val="center"/>
          </w:tcPr>
          <w:p w14:paraId="4E40FF3E" w14:textId="183A76C4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2E8CB981" w14:textId="77DC8AA4" w:rsidR="00435FE3" w:rsidRPr="00435FE3" w:rsidRDefault="00CA646E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"</w:t>
            </w:r>
            <w:r w:rsidR="00435FE3" w:rsidRPr="00435FE3">
              <w:rPr>
                <w:rFonts w:ascii="Times New Roman" w:hAnsi="Times New Roman"/>
                <w:sz w:val="28"/>
                <w:szCs w:val="28"/>
              </w:rPr>
              <w:t>Лидер-Смена</w:t>
            </w:r>
            <w:r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  <w:tc>
          <w:tcPr>
            <w:tcW w:w="2126" w:type="dxa"/>
            <w:vAlign w:val="center"/>
          </w:tcPr>
          <w:p w14:paraId="67B54461" w14:textId="58FF3EDF" w:rsidR="00435FE3" w:rsidRPr="00435FE3" w:rsidRDefault="00435FE3" w:rsidP="003D4E6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5FE3">
              <w:rPr>
                <w:rFonts w:ascii="Times New Roman" w:hAnsi="Times New Roman"/>
                <w:sz w:val="28"/>
                <w:szCs w:val="28"/>
              </w:rPr>
              <w:t>Всероссийский фестиваль добра</w:t>
            </w:r>
          </w:p>
        </w:tc>
      </w:tr>
    </w:tbl>
    <w:p w14:paraId="19090A62" w14:textId="77777777" w:rsidR="009A5C66" w:rsidRPr="00CB04D6" w:rsidRDefault="009A5C66" w:rsidP="009569B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5CC1ACC" w14:textId="4C5F49DE" w:rsidR="009569B7" w:rsidRDefault="00920A02" w:rsidP="00920A0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920A02">
        <w:rPr>
          <w:rFonts w:ascii="Times New Roman" w:hAnsi="Times New Roman"/>
          <w:color w:val="000000" w:themeColor="text1"/>
          <w:sz w:val="24"/>
          <w:szCs w:val="24"/>
        </w:rPr>
        <w:t>***</w:t>
      </w:r>
      <w:r w:rsidR="00687CDB">
        <w:rPr>
          <w:rFonts w:ascii="Times New Roman" w:hAnsi="Times New Roman"/>
          <w:color w:val="000000" w:themeColor="text1"/>
          <w:sz w:val="24"/>
          <w:szCs w:val="24"/>
        </w:rPr>
        <w:t xml:space="preserve"> - ин</w:t>
      </w:r>
      <w:r w:rsidRPr="00920A02">
        <w:rPr>
          <w:rFonts w:ascii="Times New Roman" w:hAnsi="Times New Roman"/>
          <w:color w:val="000000" w:themeColor="text1"/>
          <w:sz w:val="24"/>
          <w:szCs w:val="24"/>
        </w:rPr>
        <w:t>формация уточня</w:t>
      </w:r>
      <w:r w:rsidR="00964F90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920A02">
        <w:rPr>
          <w:rFonts w:ascii="Times New Roman" w:hAnsi="Times New Roman"/>
          <w:color w:val="000000" w:themeColor="text1"/>
          <w:sz w:val="24"/>
          <w:szCs w:val="24"/>
        </w:rPr>
        <w:t>тся</w:t>
      </w:r>
    </w:p>
    <w:p w14:paraId="71827417" w14:textId="34AC8361" w:rsidR="004043E9" w:rsidRDefault="004043E9" w:rsidP="00920A0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938DECD" w14:textId="75C85202" w:rsidR="004043E9" w:rsidRDefault="004043E9" w:rsidP="00920A0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5A3B441" w14:textId="77777777" w:rsidR="004043E9" w:rsidRPr="006A7342" w:rsidRDefault="004043E9" w:rsidP="004043E9">
      <w:pPr>
        <w:pStyle w:val="a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2" w:hanging="2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310BE5">
        <w:rPr>
          <w:rFonts w:ascii="Times New Roman" w:hAnsi="Times New Roman" w:cs="Times New Roman"/>
          <w:b/>
          <w:color w:val="auto"/>
          <w:sz w:val="28"/>
          <w:szCs w:val="24"/>
        </w:rPr>
        <w:t>_________________________________________________</w:t>
      </w:r>
    </w:p>
    <w:p w14:paraId="20FF1A61" w14:textId="77777777" w:rsidR="004043E9" w:rsidRPr="00920A02" w:rsidRDefault="004043E9" w:rsidP="00920A02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4043E9" w:rsidRPr="00920A02" w:rsidSect="00687CDB">
      <w:headerReference w:type="even" r:id="rId6"/>
      <w:headerReference w:type="default" r:id="rId7"/>
      <w:footerReference w:type="default" r:id="rId8"/>
      <w:pgSz w:w="11906" w:h="16838" w:code="9"/>
      <w:pgMar w:top="568" w:right="851" w:bottom="142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5165A" w14:textId="77777777" w:rsidR="003844A7" w:rsidRDefault="003844A7">
      <w:pPr>
        <w:spacing w:after="0" w:line="240" w:lineRule="auto"/>
      </w:pPr>
      <w:r>
        <w:separator/>
      </w:r>
    </w:p>
  </w:endnote>
  <w:endnote w:type="continuationSeparator" w:id="0">
    <w:p w14:paraId="6D98DDA5" w14:textId="77777777" w:rsidR="003844A7" w:rsidRDefault="00384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0F1856" w14:textId="77777777" w:rsidR="008305DF" w:rsidRDefault="003844A7">
    <w:pPr>
      <w:pStyle w:val="a6"/>
    </w:pPr>
  </w:p>
  <w:p w14:paraId="7D256A96" w14:textId="77777777" w:rsidR="008305DF" w:rsidRDefault="003844A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C7E988" w14:textId="77777777" w:rsidR="003844A7" w:rsidRDefault="003844A7">
      <w:pPr>
        <w:spacing w:after="0" w:line="240" w:lineRule="auto"/>
      </w:pPr>
      <w:r>
        <w:separator/>
      </w:r>
    </w:p>
  </w:footnote>
  <w:footnote w:type="continuationSeparator" w:id="0">
    <w:p w14:paraId="1D859655" w14:textId="77777777" w:rsidR="003844A7" w:rsidRDefault="00384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2CC19F" w14:textId="77777777" w:rsidR="007A596E" w:rsidRPr="00313B17" w:rsidRDefault="003844A7" w:rsidP="00313B17">
    <w:pPr>
      <w:pStyle w:val="a4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3FDD00" w14:textId="77777777" w:rsidR="007A596E" w:rsidRPr="00051888" w:rsidRDefault="00DD6183">
    <w:pPr>
      <w:pStyle w:val="a4"/>
      <w:jc w:val="center"/>
      <w:rPr>
        <w:rFonts w:ascii="Times New Roman" w:hAnsi="Times New Roman"/>
        <w:sz w:val="28"/>
        <w:szCs w:val="28"/>
      </w:rPr>
    </w:pPr>
    <w:r w:rsidRPr="00051888">
      <w:rPr>
        <w:rFonts w:ascii="Times New Roman" w:hAnsi="Times New Roman"/>
        <w:sz w:val="28"/>
        <w:szCs w:val="28"/>
      </w:rPr>
      <w:t>2</w:t>
    </w:r>
  </w:p>
  <w:p w14:paraId="130DFCB4" w14:textId="77777777" w:rsidR="008305DF" w:rsidRPr="002E6336" w:rsidRDefault="003844A7" w:rsidP="008305DF">
    <w:pPr>
      <w:pStyle w:val="a4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B7"/>
    <w:rsid w:val="000223BF"/>
    <w:rsid w:val="000533EE"/>
    <w:rsid w:val="00053C03"/>
    <w:rsid w:val="00085FF1"/>
    <w:rsid w:val="000A44B4"/>
    <w:rsid w:val="000B09CF"/>
    <w:rsid w:val="000D0DF4"/>
    <w:rsid w:val="001000ED"/>
    <w:rsid w:val="00106130"/>
    <w:rsid w:val="00113546"/>
    <w:rsid w:val="00115836"/>
    <w:rsid w:val="00163AD4"/>
    <w:rsid w:val="001E13E2"/>
    <w:rsid w:val="001F1B2A"/>
    <w:rsid w:val="00212061"/>
    <w:rsid w:val="0023213C"/>
    <w:rsid w:val="0024007D"/>
    <w:rsid w:val="002867D8"/>
    <w:rsid w:val="00295E08"/>
    <w:rsid w:val="002A765B"/>
    <w:rsid w:val="002B2C13"/>
    <w:rsid w:val="002D474E"/>
    <w:rsid w:val="002D69C9"/>
    <w:rsid w:val="0036684E"/>
    <w:rsid w:val="00376D48"/>
    <w:rsid w:val="003844A7"/>
    <w:rsid w:val="003A57FB"/>
    <w:rsid w:val="003C7294"/>
    <w:rsid w:val="003D4E69"/>
    <w:rsid w:val="004043E9"/>
    <w:rsid w:val="00406BC9"/>
    <w:rsid w:val="00435FE3"/>
    <w:rsid w:val="004D116F"/>
    <w:rsid w:val="004E0D61"/>
    <w:rsid w:val="0050277C"/>
    <w:rsid w:val="00535756"/>
    <w:rsid w:val="00580F5F"/>
    <w:rsid w:val="00581C5A"/>
    <w:rsid w:val="00687CDB"/>
    <w:rsid w:val="006947E6"/>
    <w:rsid w:val="006C5B05"/>
    <w:rsid w:val="006D0458"/>
    <w:rsid w:val="00723302"/>
    <w:rsid w:val="00735355"/>
    <w:rsid w:val="007455C1"/>
    <w:rsid w:val="00761529"/>
    <w:rsid w:val="007810F2"/>
    <w:rsid w:val="007A3B90"/>
    <w:rsid w:val="0084426C"/>
    <w:rsid w:val="00845C06"/>
    <w:rsid w:val="00895D50"/>
    <w:rsid w:val="008D5E35"/>
    <w:rsid w:val="00902FDB"/>
    <w:rsid w:val="00920A02"/>
    <w:rsid w:val="00922E3A"/>
    <w:rsid w:val="009232F0"/>
    <w:rsid w:val="00925C2D"/>
    <w:rsid w:val="00956349"/>
    <w:rsid w:val="009569B7"/>
    <w:rsid w:val="00964F90"/>
    <w:rsid w:val="00975CF1"/>
    <w:rsid w:val="00976529"/>
    <w:rsid w:val="00984F8C"/>
    <w:rsid w:val="009A5C66"/>
    <w:rsid w:val="009E273E"/>
    <w:rsid w:val="00A55F50"/>
    <w:rsid w:val="00A809E0"/>
    <w:rsid w:val="00AA0E20"/>
    <w:rsid w:val="00AA669B"/>
    <w:rsid w:val="00AC3959"/>
    <w:rsid w:val="00B030AF"/>
    <w:rsid w:val="00B279E6"/>
    <w:rsid w:val="00B62550"/>
    <w:rsid w:val="00B82657"/>
    <w:rsid w:val="00BE045B"/>
    <w:rsid w:val="00C0309C"/>
    <w:rsid w:val="00C346E5"/>
    <w:rsid w:val="00CA646E"/>
    <w:rsid w:val="00CB04D6"/>
    <w:rsid w:val="00D564D5"/>
    <w:rsid w:val="00D73E4E"/>
    <w:rsid w:val="00D92DC4"/>
    <w:rsid w:val="00DB587F"/>
    <w:rsid w:val="00DD6183"/>
    <w:rsid w:val="00DF453E"/>
    <w:rsid w:val="00DF6DF3"/>
    <w:rsid w:val="00E626B9"/>
    <w:rsid w:val="00F56944"/>
    <w:rsid w:val="00F92CBF"/>
    <w:rsid w:val="00FC6363"/>
    <w:rsid w:val="00FE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8DED"/>
  <w15:chartTrackingRefBased/>
  <w15:docId w15:val="{05C1E256-101D-459E-9F56-19CDC6E9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69B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69B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69B7"/>
    <w:rPr>
      <w:rFonts w:ascii="Calibri" w:eastAsia="Times New Roman" w:hAnsi="Calibri" w:cs="Times New Roman"/>
    </w:rPr>
  </w:style>
  <w:style w:type="paragraph" w:styleId="a6">
    <w:name w:val="footer"/>
    <w:basedOn w:val="a"/>
    <w:link w:val="a7"/>
    <w:uiPriority w:val="99"/>
    <w:unhideWhenUsed/>
    <w:rsid w:val="009569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569B7"/>
    <w:rPr>
      <w:rFonts w:ascii="Calibri" w:eastAsia="Times New Roman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435FE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35FE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35FE3"/>
    <w:rPr>
      <w:rFonts w:ascii="Calibri" w:eastAsia="Times New Roman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35FE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35FE3"/>
    <w:rPr>
      <w:rFonts w:ascii="Calibri" w:eastAsia="Times New Roman" w:hAnsi="Calibri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435FE3"/>
    <w:pPr>
      <w:spacing w:after="0" w:line="240" w:lineRule="auto"/>
    </w:pPr>
    <w:rPr>
      <w:rFonts w:ascii="Calibri" w:eastAsia="Times New Roman" w:hAnsi="Calibri" w:cs="Times New Roman"/>
    </w:rPr>
  </w:style>
  <w:style w:type="paragraph" w:styleId="ae">
    <w:name w:val="Body Text"/>
    <w:link w:val="af"/>
    <w:rsid w:val="004043E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f">
    <w:name w:val="Основной текст Знак"/>
    <w:basedOn w:val="a0"/>
    <w:link w:val="ae"/>
    <w:rsid w:val="004043E9"/>
    <w:rPr>
      <w:rFonts w:ascii="Helvetica Neue" w:eastAsia="Arial Unicode MS" w:hAnsi="Helvetica Neue" w:cs="Arial Unicode MS"/>
      <w:color w:val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Малышева</dc:creator>
  <cp:keywords/>
  <dc:description/>
  <cp:lastModifiedBy>Егор Марченко</cp:lastModifiedBy>
  <cp:revision>3</cp:revision>
  <cp:lastPrinted>2023-01-20T12:47:00Z</cp:lastPrinted>
  <dcterms:created xsi:type="dcterms:W3CDTF">2023-01-23T05:51:00Z</dcterms:created>
  <dcterms:modified xsi:type="dcterms:W3CDTF">2023-01-23T06:13:00Z</dcterms:modified>
</cp:coreProperties>
</file>