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15-22-июня"/>
    <w:p>
      <w:pPr>
        <w:pStyle w:val="Heading3"/>
      </w:pPr>
      <w:r>
        <w:t xml:space="preserve">Афиша 15-22 июня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(Ленинский пр-т, 105. Тел.: 8-495-735-99-44, 8-495-735-99-68)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rPr>
          <w:bCs/>
          <w:b/>
        </w:rPr>
        <w:t xml:space="preserve">15 - 17 июня</w:t>
      </w:r>
    </w:p>
    <w:p>
      <w:pPr>
        <w:pStyle w:val="BodyText"/>
      </w:pPr>
      <w:r>
        <w:rPr>
          <w:bCs/>
          <w:b/>
        </w:rPr>
        <w:t xml:space="preserve">"Мир Юрского периода"</w:t>
      </w:r>
      <w:r>
        <w:t xml:space="preserve"> </w:t>
      </w:r>
      <w:r>
        <w:t xml:space="preserve">- 12.00, 14.20, 19.00</w:t>
      </w:r>
    </w:p>
    <w:p>
      <w:pPr>
        <w:pStyle w:val="BodyText"/>
      </w:pPr>
      <w:r>
        <w:rPr>
          <w:bCs/>
          <w:b/>
        </w:rPr>
        <w:t xml:space="preserve">"Мир Юрского периода"</w:t>
      </w:r>
      <w:r>
        <w:t xml:space="preserve"> </w:t>
      </w:r>
      <w:r>
        <w:t xml:space="preserve">3D - 9.40, 16.40, 21.20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rPr>
          <w:bCs/>
          <w:b/>
        </w:rPr>
        <w:t xml:space="preserve">15 - 17 июня</w:t>
      </w:r>
    </w:p>
    <w:p>
      <w:pPr>
        <w:pStyle w:val="BodyText"/>
      </w:pPr>
      <w:r>
        <w:rPr>
          <w:bCs/>
          <w:b/>
        </w:rPr>
        <w:t xml:space="preserve">"Хранитель Луны"</w:t>
      </w:r>
      <w:r>
        <w:t xml:space="preserve"> </w:t>
      </w:r>
      <w:r>
        <w:t xml:space="preserve">- 13.40</w:t>
      </w:r>
    </w:p>
    <w:p>
      <w:pPr>
        <w:pStyle w:val="BodyText"/>
      </w:pPr>
      <w:r>
        <w:rPr>
          <w:bCs/>
          <w:b/>
        </w:rPr>
        <w:t xml:space="preserve">"Единичка"</w:t>
      </w:r>
      <w:r>
        <w:t xml:space="preserve"> </w:t>
      </w:r>
      <w:r>
        <w:t xml:space="preserve">- 19.30</w:t>
      </w:r>
    </w:p>
    <w:p>
      <w:pPr>
        <w:pStyle w:val="BodyText"/>
      </w:pPr>
      <w:r>
        <w:rPr>
          <w:bCs/>
          <w:b/>
        </w:rPr>
        <w:t xml:space="preserve">"Мир Юрского периода"</w:t>
      </w:r>
      <w:r>
        <w:t xml:space="preserve"> </w:t>
      </w:r>
      <w:r>
        <w:t xml:space="preserve">- 15.20</w:t>
      </w:r>
    </w:p>
    <w:p>
      <w:pPr>
        <w:pStyle w:val="BodyText"/>
      </w:pPr>
      <w:r>
        <w:rPr>
          <w:bCs/>
          <w:b/>
        </w:rPr>
        <w:t xml:space="preserve">"Разлом Сан-Андреас"</w:t>
      </w:r>
      <w:r>
        <w:t xml:space="preserve"> </w:t>
      </w:r>
      <w:r>
        <w:t xml:space="preserve">- 21.30</w:t>
      </w:r>
    </w:p>
    <w:p>
      <w:pPr>
        <w:pStyle w:val="BodyText"/>
      </w:pPr>
      <w:r>
        <w:t xml:space="preserve">"Разлом Сан-Андреас" 3D - 11.30</w:t>
      </w:r>
    </w:p>
    <w:p>
      <w:pPr>
        <w:pStyle w:val="BodyText"/>
      </w:pPr>
      <w:r>
        <w:t xml:space="preserve">"Манглхорн" - 9.45, 17.40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rPr>
          <w:bCs/>
          <w:b/>
        </w:rPr>
        <w:t xml:space="preserve">15 - 17 июня</w:t>
      </w:r>
    </w:p>
    <w:p>
      <w:pPr>
        <w:pStyle w:val="BodyText"/>
      </w:pPr>
      <w:r>
        <w:rPr>
          <w:bCs/>
          <w:b/>
        </w:rPr>
        <w:t xml:space="preserve">"Шпион"</w:t>
      </w:r>
      <w:r>
        <w:t xml:space="preserve"> </w:t>
      </w:r>
      <w:r>
        <w:t xml:space="preserve">- 11.50, 14.10, 21.35</w:t>
      </w:r>
    </w:p>
    <w:p>
      <w:pPr>
        <w:pStyle w:val="BodyText"/>
      </w:pPr>
      <w:r>
        <w:rPr>
          <w:bCs/>
          <w:b/>
        </w:rPr>
        <w:t xml:space="preserve">"Под электрическими облаками"</w:t>
      </w:r>
      <w:r>
        <w:t xml:space="preserve"> </w:t>
      </w:r>
      <w:r>
        <w:t xml:space="preserve">- 19.10</w:t>
      </w:r>
    </w:p>
    <w:p>
      <w:pPr>
        <w:pStyle w:val="BodyText"/>
      </w:pPr>
      <w:r>
        <w:rPr>
          <w:bCs/>
          <w:b/>
        </w:rPr>
        <w:t xml:space="preserve">"Дуэль. Пушкинъ - Лермонтовъ"</w:t>
      </w:r>
      <w:r>
        <w:t xml:space="preserve"> </w:t>
      </w:r>
      <w:r>
        <w:t xml:space="preserve">- 16.30</w:t>
      </w:r>
    </w:p>
    <w:p>
      <w:pPr>
        <w:pStyle w:val="BodyText"/>
      </w:pPr>
      <w:r>
        <w:rPr>
          <w:bCs/>
          <w:b/>
        </w:rPr>
        <w:t xml:space="preserve">"Единичка"</w:t>
      </w:r>
      <w:r>
        <w:t xml:space="preserve"> </w:t>
      </w:r>
      <w:r>
        <w:t xml:space="preserve">- 9.50</w:t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(ул. Гарибальди, 23, корп. 4. Тел. 8-499-120-21-56)</w:t>
      </w:r>
    </w:p>
    <w:p>
      <w:pPr>
        <w:pStyle w:val="BodyText"/>
      </w:pPr>
      <w:r>
        <w:rPr>
          <w:bCs/>
          <w:b/>
        </w:rPr>
        <w:t xml:space="preserve">17 июня</w:t>
      </w:r>
    </w:p>
    <w:p>
      <w:pPr>
        <w:pStyle w:val="BodyText"/>
      </w:pPr>
      <w:r>
        <w:rPr>
          <w:bCs/>
          <w:b/>
        </w:rPr>
        <w:t xml:space="preserve">"Признание в любви"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18 июня</w:t>
      </w:r>
    </w:p>
    <w:p>
      <w:pPr>
        <w:pStyle w:val="BodyText"/>
      </w:pPr>
      <w:r>
        <w:rPr>
          <w:bCs/>
          <w:b/>
        </w:rPr>
        <w:t xml:space="preserve">"Шлямпомпо"</w:t>
      </w:r>
      <w:r>
        <w:t xml:space="preserve"> </w:t>
      </w:r>
      <w:r>
        <w:t xml:space="preserve">- 14.30</w:t>
      </w:r>
    </w:p>
    <w:p>
      <w:pPr>
        <w:pStyle w:val="BodyText"/>
      </w:pPr>
      <w:r>
        <w:rPr>
          <w:bCs/>
          <w:b/>
        </w:rPr>
        <w:t xml:space="preserve">"Актерский веселый батальон"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19 июня</w:t>
      </w:r>
    </w:p>
    <w:p>
      <w:pPr>
        <w:pStyle w:val="BodyText"/>
      </w:pPr>
      <w:r>
        <w:rPr>
          <w:bCs/>
          <w:b/>
        </w:rPr>
        <w:t xml:space="preserve">"Прикосновение"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ЦК "СЦЕНА" ТЕАТР-СТУДИЯ "ОТКРОВЕНИЕ"</w:t>
      </w:r>
    </w:p>
    <w:p>
      <w:pPr>
        <w:pStyle w:val="BodyText"/>
      </w:pPr>
      <w:r>
        <w:t xml:space="preserve">(ул. Островитянова, 15/1)</w:t>
      </w:r>
    </w:p>
    <w:p>
      <w:pPr>
        <w:pStyle w:val="BodyText"/>
      </w:pPr>
      <w:r>
        <w:rPr>
          <w:bCs/>
          <w:b/>
        </w:rPr>
        <w:t xml:space="preserve">16 июня</w:t>
      </w:r>
    </w:p>
    <w:p>
      <w:pPr>
        <w:pStyle w:val="BodyText"/>
      </w:pPr>
      <w:r>
        <w:rPr>
          <w:bCs/>
          <w:b/>
        </w:rPr>
        <w:t xml:space="preserve">"Летучий корабль"</w:t>
      </w:r>
      <w:r>
        <w:t xml:space="preserve"> </w:t>
      </w:r>
      <w:r>
        <w:t xml:space="preserve">(мюзикл, 5+) - 11.00, 15.00.</w:t>
      </w:r>
    </w:p>
    <w:p>
      <w:pPr>
        <w:pStyle w:val="BodyText"/>
      </w:pPr>
      <w:r>
        <w:rPr>
          <w:bCs/>
          <w:b/>
        </w:rPr>
        <w:t xml:space="preserve">17 июня</w:t>
      </w:r>
    </w:p>
    <w:p>
      <w:pPr>
        <w:pStyle w:val="BodyText"/>
      </w:pPr>
      <w:r>
        <w:rPr>
          <w:bCs/>
          <w:b/>
        </w:rPr>
        <w:t xml:space="preserve">"Золушка"</w:t>
      </w:r>
      <w:r>
        <w:t xml:space="preserve"> </w:t>
      </w:r>
      <w:r>
        <w:t xml:space="preserve">(Е.Шварц, музыкальная сказка 5+) - 12.00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"Виват, синьора!"</w:t>
      </w:r>
      <w:r>
        <w:t xml:space="preserve"> </w:t>
      </w:r>
      <w:r>
        <w:t xml:space="preserve">(К.Гольдони, комедия, 16+) - 19.00.</w:t>
      </w:r>
    </w:p>
    <w:p>
      <w:pPr>
        <w:pStyle w:val="BodyText"/>
      </w:pPr>
      <w:r>
        <w:rPr>
          <w:bCs/>
          <w:b/>
        </w:rPr>
        <w:t xml:space="preserve">18 июня</w:t>
      </w:r>
    </w:p>
    <w:p>
      <w:pPr>
        <w:pStyle w:val="BodyText"/>
      </w:pPr>
      <w:r>
        <w:rPr>
          <w:bCs/>
          <w:b/>
        </w:rPr>
        <w:t xml:space="preserve">"Завещание по-итальянски"</w:t>
      </w:r>
      <w:r>
        <w:t xml:space="preserve"> </w:t>
      </w:r>
      <w:r>
        <w:t xml:space="preserve">(А.Кампаниле, комедия, 16+) - 19.00.</w:t>
      </w:r>
    </w:p>
    <w:p>
      <w:pPr>
        <w:pStyle w:val="BodyText"/>
      </w:pPr>
      <w:r>
        <w:rPr>
          <w:bCs/>
          <w:b/>
        </w:rPr>
        <w:t xml:space="preserve">КЦ "ВДОХНОВЕНИЕ"</w:t>
      </w:r>
    </w:p>
    <w:p>
      <w:pPr>
        <w:pStyle w:val="BodyText"/>
      </w:pPr>
      <w:r>
        <w:t xml:space="preserve">(Литовский б-р, 7.Тел.: 8-495-425-81-92, 8-495-425-55-11)</w:t>
      </w:r>
    </w:p>
    <w:p>
      <w:pPr>
        <w:pStyle w:val="BodyText"/>
      </w:pPr>
      <w:r>
        <w:rPr>
          <w:bCs/>
          <w:b/>
        </w:rPr>
        <w:t xml:space="preserve">До 30 июня</w:t>
      </w:r>
    </w:p>
    <w:p>
      <w:pPr>
        <w:pStyle w:val="BodyText"/>
      </w:pPr>
      <w:r>
        <w:rPr>
          <w:bCs/>
          <w:b/>
        </w:rPr>
        <w:t xml:space="preserve">Танцевальная арт-программа "Вариация"</w:t>
      </w:r>
      <w:r>
        <w:t xml:space="preserve"> </w:t>
      </w:r>
      <w:r>
        <w:t xml:space="preserve">(абонемент на месяц 3000 руб.).</w:t>
      </w:r>
    </w:p>
    <w:p>
      <w:pPr>
        <w:pStyle w:val="BodyText"/>
      </w:pPr>
      <w:r>
        <w:rPr>
          <w:bCs/>
          <w:b/>
        </w:rPr>
        <w:t xml:space="preserve">Образовательно-развлекательная программа "Покатушки"</w:t>
      </w:r>
      <w:r>
        <w:t xml:space="preserve"> </w:t>
      </w:r>
      <w:r>
        <w:t xml:space="preserve">(250 руб.).</w:t>
      </w:r>
    </w:p>
    <w:p>
      <w:pPr>
        <w:pStyle w:val="BodyText"/>
      </w:pPr>
      <w:r>
        <w:rPr>
          <w:bCs/>
          <w:b/>
        </w:rPr>
        <w:t xml:space="preserve">Площадка "Танцевальное утро"</w:t>
      </w:r>
      <w:r>
        <w:t xml:space="preserve"> </w:t>
      </w:r>
      <w:r>
        <w:t xml:space="preserve">(вход свободный, 50+) (по вторникам и четвергам, 11.00-13.00).</w:t>
      </w:r>
    </w:p>
    <w:p>
      <w:pPr>
        <w:pStyle w:val="BodyText"/>
      </w:pPr>
      <w:r>
        <w:rPr>
          <w:bCs/>
          <w:b/>
        </w:rPr>
        <w:t xml:space="preserve">До 31 августа</w:t>
      </w:r>
    </w:p>
    <w:p>
      <w:pPr>
        <w:pStyle w:val="BodyText"/>
      </w:pPr>
      <w:r>
        <w:rPr>
          <w:bCs/>
          <w:b/>
        </w:rPr>
        <w:t xml:space="preserve">Выставка художника Валерия Мокрушина "Поклонимся великим тем годам</w:t>
      </w:r>
      <w:r>
        <w:t xml:space="preserve">" (вход свободный) (6+) - 10.00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"Серебряного века силуэт"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"Подвиг великий и вечный"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Экспозиция музыкальных народных инструментов и предметов декоративно-прикладного и народного искусства "К истокам"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Фотовыставка Юрия Демченко "И много, много небес..."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16 июня</w:t>
      </w:r>
    </w:p>
    <w:p>
      <w:pPr>
        <w:pStyle w:val="BodyText"/>
      </w:pPr>
      <w:r>
        <w:rPr>
          <w:bCs/>
          <w:b/>
        </w:rPr>
        <w:t xml:space="preserve">Клуб любителей поэзии "Встреча". "СТИХИйные посиделки"</w:t>
      </w:r>
      <w:r>
        <w:t xml:space="preserve"> </w:t>
      </w:r>
      <w:r>
        <w:t xml:space="preserve">(вход свободный) (12+) - 15.00.</w:t>
      </w:r>
    </w:p>
    <w:p>
      <w:pPr>
        <w:pStyle w:val="BodyText"/>
      </w:pPr>
      <w:r>
        <w:rPr>
          <w:bCs/>
          <w:b/>
        </w:rPr>
        <w:t xml:space="preserve">17 июня</w:t>
      </w:r>
    </w:p>
    <w:p>
      <w:pPr>
        <w:pStyle w:val="BodyText"/>
      </w:pPr>
      <w:r>
        <w:rPr>
          <w:bCs/>
          <w:b/>
        </w:rPr>
        <w:t xml:space="preserve">Центр культуры здоровья</w:t>
      </w:r>
      <w:r>
        <w:t xml:space="preserve"> </w:t>
      </w:r>
      <w:r>
        <w:t xml:space="preserve">(консультации) (вход свободный) (18+) - 17.00.</w:t>
      </w:r>
    </w:p>
    <w:p>
      <w:pPr>
        <w:pStyle w:val="BodyText"/>
      </w:pPr>
      <w:r>
        <w:rPr>
          <w:bCs/>
          <w:b/>
        </w:rPr>
        <w:t xml:space="preserve">18 июня</w:t>
      </w:r>
    </w:p>
    <w:p>
      <w:pPr>
        <w:pStyle w:val="BodyText"/>
      </w:pPr>
      <w:r>
        <w:rPr>
          <w:bCs/>
          <w:b/>
        </w:rPr>
        <w:t xml:space="preserve">Мастер-классы "Атмосфера мастерства"</w:t>
      </w:r>
      <w:r>
        <w:t xml:space="preserve"> </w:t>
      </w:r>
      <w:r>
        <w:t xml:space="preserve">(6+) - 17.00.</w:t>
      </w:r>
    </w:p>
    <w:p>
      <w:pPr>
        <w:pStyle w:val="BodyText"/>
      </w:pPr>
      <w:r>
        <w:rPr>
          <w:bCs/>
          <w:b/>
        </w:rPr>
        <w:t xml:space="preserve">ЦКИ "МЕРИДИАН"</w:t>
      </w:r>
    </w:p>
    <w:p>
      <w:pPr>
        <w:pStyle w:val="BodyText"/>
      </w:pPr>
      <w:r>
        <w:t xml:space="preserve">(ул. Профсоюзная, 61.Тел. 8-495-333-35-38)</w:t>
      </w:r>
    </w:p>
    <w:p>
      <w:pPr>
        <w:pStyle w:val="BodyText"/>
      </w:pPr>
      <w:r>
        <w:rPr>
          <w:bCs/>
          <w:b/>
        </w:rPr>
        <w:t xml:space="preserve">Каждое воскресенье - встреча в клубе коллекционеров карманных календарей "Фило Time" - 10.00.</w:t>
      </w:r>
    </w:p>
    <w:p>
      <w:pPr>
        <w:pStyle w:val="BodyText"/>
      </w:pPr>
      <w:r>
        <w:rPr>
          <w:bCs/>
          <w:b/>
        </w:rPr>
        <w:t xml:space="preserve">16 июня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декоративно-прикладному творчеству для детей и взрослых) - 12.00.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современным танцам (хип-хоп) для детей 10-16 лет) - 13.00.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(фитнес для старшего поколения: комплекс оздоровительных упражнений, профилактика гиподинамии) - 14.00.</w:t>
      </w:r>
    </w:p>
    <w:p>
      <w:pPr>
        <w:pStyle w:val="BodyText"/>
      </w:pPr>
      <w:r>
        <w:rPr>
          <w:bCs/>
          <w:b/>
        </w:rPr>
        <w:t xml:space="preserve">17 июня</w:t>
      </w:r>
    </w:p>
    <w:p>
      <w:pPr>
        <w:pStyle w:val="BodyText"/>
      </w:pPr>
      <w:r>
        <w:rPr>
          <w:bCs/>
          <w:b/>
        </w:rPr>
        <w:t xml:space="preserve">"Лето в акварели"</w:t>
      </w:r>
      <w:r>
        <w:t xml:space="preserve"> </w:t>
      </w:r>
      <w:r>
        <w:t xml:space="preserve">(о приемах акварельной живописи в формате мастер-класса: расписываем открытки, делаем акварельные зарисовки) - 12.00.</w:t>
      </w:r>
    </w:p>
    <w:p>
      <w:pPr>
        <w:pStyle w:val="BodyText"/>
      </w:pPr>
      <w:r>
        <w:rPr>
          <w:bCs/>
          <w:b/>
        </w:rPr>
        <w:t xml:space="preserve">"Снимаем зажимы. Говорим легко!"</w:t>
      </w:r>
      <w:r>
        <w:t xml:space="preserve"> </w:t>
      </w:r>
      <w:r>
        <w:t xml:space="preserve">(двухдневный тренинг Ольги Саратовой (клубный проект "Речевой ребрендинг, или Как говорить красиво") - 19.00.</w:t>
      </w:r>
    </w:p>
    <w:p>
      <w:pPr>
        <w:pStyle w:val="BodyText"/>
      </w:pPr>
      <w:r>
        <w:rPr>
          <w:bCs/>
          <w:b/>
        </w:rPr>
        <w:t xml:space="preserve">18 июня</w:t>
      </w:r>
    </w:p>
    <w:p>
      <w:pPr>
        <w:pStyle w:val="BodyText"/>
      </w:pPr>
      <w:r>
        <w:rPr>
          <w:bCs/>
          <w:b/>
        </w:rPr>
        <w:t xml:space="preserve">"Академия творчества"</w:t>
      </w:r>
      <w:r>
        <w:t xml:space="preserve"> </w:t>
      </w:r>
      <w:r>
        <w:t xml:space="preserve">(мастер-класс по изготовлению картин из пластилина) - 11.00.</w:t>
      </w:r>
    </w:p>
    <w:p>
      <w:pPr>
        <w:pStyle w:val="BodyText"/>
      </w:pPr>
      <w:r>
        <w:rPr>
          <w:bCs/>
          <w:b/>
        </w:rPr>
        <w:t xml:space="preserve">"Лето акварели"</w:t>
      </w:r>
      <w:r>
        <w:t xml:space="preserve"> </w:t>
      </w:r>
      <w:r>
        <w:t xml:space="preserve">(о приемах акварельной живописи в формате мастер-класса: расписываем открытки, делаем акварельные зарисовки) - 12.00.</w:t>
      </w:r>
    </w:p>
    <w:p>
      <w:pPr>
        <w:pStyle w:val="BodyText"/>
      </w:pPr>
      <w:r>
        <w:rPr>
          <w:bCs/>
          <w:b/>
        </w:rPr>
        <w:t xml:space="preserve">Мастер-класс по историко-бытовому и бальному танцу</w:t>
      </w:r>
      <w:r>
        <w:t xml:space="preserve"> </w:t>
      </w:r>
      <w:r>
        <w:t xml:space="preserve">(проект "Поколение 50+») - 16.30</w:t>
      </w:r>
    </w:p>
    <w:p>
      <w:pPr>
        <w:pStyle w:val="BodyText"/>
      </w:pPr>
      <w:r>
        <w:rPr>
          <w:bCs/>
          <w:b/>
        </w:rPr>
        <w:t xml:space="preserve">"Скажи стрессу НЕТ!"</w:t>
      </w:r>
      <w:r>
        <w:t xml:space="preserve"> </w:t>
      </w:r>
      <w:r>
        <w:t xml:space="preserve">(семинар психолога, коуч-тренера С.Гнедко, проект "Психология - важный аспект") - 19.00.</w:t>
      </w:r>
    </w:p>
    <w:p>
      <w:pPr>
        <w:pStyle w:val="BodyText"/>
      </w:pPr>
      <w:r>
        <w:rPr>
          <w:bCs/>
          <w:b/>
        </w:rPr>
        <w:t xml:space="preserve">20-21 июня</w:t>
      </w:r>
    </w:p>
    <w:p>
      <w:pPr>
        <w:pStyle w:val="BodyText"/>
      </w:pPr>
      <w:r>
        <w:rPr>
          <w:bCs/>
          <w:b/>
        </w:rPr>
        <w:t xml:space="preserve">Турнир по настольным играм системы Warhammer 40 000</w:t>
      </w:r>
      <w:r>
        <w:t xml:space="preserve"> </w:t>
      </w:r>
      <w:r>
        <w:t xml:space="preserve">(клуб настольных военно-тактических игр "Генерал") - 11.00-19.00.</w:t>
      </w:r>
    </w:p>
    <w:p>
      <w:pPr>
        <w:pStyle w:val="BodyText"/>
      </w:pPr>
      <w:r>
        <w:rPr>
          <w:bCs/>
          <w:b/>
        </w:rPr>
        <w:t xml:space="preserve">До 1 июля</w:t>
      </w:r>
    </w:p>
    <w:p>
      <w:pPr>
        <w:pStyle w:val="BodyText"/>
      </w:pPr>
      <w:r>
        <w:rPr>
          <w:bCs/>
          <w:b/>
        </w:rPr>
        <w:t xml:space="preserve">"Неизвестные герои"</w:t>
      </w:r>
      <w:r>
        <w:t xml:space="preserve"> </w:t>
      </w:r>
      <w:r>
        <w:t xml:space="preserve">(выставка, посвященная героям Великой Отечественной войны. Проект "Архивариус").</w:t>
      </w:r>
    </w:p>
    <w:p>
      <w:pPr>
        <w:pStyle w:val="BodyText"/>
      </w:pPr>
      <w:r>
        <w:rPr>
          <w:bCs/>
          <w:b/>
        </w:rPr>
        <w:t xml:space="preserve">До 29 июня</w:t>
      </w:r>
    </w:p>
    <w:p>
      <w:pPr>
        <w:pStyle w:val="BodyText"/>
      </w:pPr>
      <w:r>
        <w:rPr>
          <w:bCs/>
          <w:b/>
        </w:rPr>
        <w:t xml:space="preserve">"Мир людей без человека", "Неодушевленные души"</w:t>
      </w:r>
      <w:r>
        <w:t xml:space="preserve"> </w:t>
      </w:r>
      <w:r>
        <w:t xml:space="preserve">(серия фотовыставок Владимира Титова).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"Весь мир на бумаге"</w:t>
      </w:r>
      <w:r>
        <w:t xml:space="preserve"> </w:t>
      </w:r>
      <w:r>
        <w:t xml:space="preserve">(выставка живописи детской студии "Акварельки".</w:t>
      </w:r>
    </w:p>
    <w:p>
      <w:pPr>
        <w:pStyle w:val="BodyText"/>
      </w:pPr>
      <w:r>
        <w:rPr>
          <w:bCs/>
          <w:b/>
        </w:rPr>
        <w:t xml:space="preserve">До 5 июля</w:t>
      </w:r>
    </w:p>
    <w:p>
      <w:pPr>
        <w:pStyle w:val="BodyText"/>
      </w:pPr>
      <w:r>
        <w:rPr>
          <w:bCs/>
          <w:b/>
        </w:rPr>
        <w:t xml:space="preserve">Выставки живописи</w:t>
      </w:r>
    </w:p>
    <w:p>
      <w:pPr>
        <w:pStyle w:val="BodyText"/>
      </w:pPr>
      <w:r>
        <w:rPr>
          <w:bCs/>
          <w:b/>
        </w:rPr>
        <w:t xml:space="preserve">До 21 сентября</w:t>
      </w:r>
    </w:p>
    <w:p>
      <w:pPr>
        <w:pStyle w:val="BodyText"/>
      </w:pPr>
      <w:r>
        <w:rPr>
          <w:bCs/>
          <w:b/>
        </w:rPr>
        <w:t xml:space="preserve">"Летнее вдохновение"</w:t>
      </w:r>
      <w:r>
        <w:t xml:space="preserve"> </w:t>
      </w:r>
      <w:r>
        <w:t xml:space="preserve">(выставка детских рисунков изостудий ЦКИ "Меридиан").</w:t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(ул. Вавилова, 57. Тел.: 8-499-783-22-53 (автоответчик), 8-499-134-61-24)</w:t>
      </w:r>
    </w:p>
    <w:p>
      <w:pPr>
        <w:pStyle w:val="BodyText"/>
      </w:pPr>
      <w:r>
        <w:rPr>
          <w:iCs/>
          <w:i/>
        </w:rPr>
        <w:t xml:space="preserve">Основное здание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"Внимание! Говорит и показывает КОАПП",</w:t>
      </w:r>
      <w:r>
        <w:t xml:space="preserve"> </w:t>
      </w:r>
      <w:r>
        <w:t xml:space="preserve">предметы и куклы - свидетели истории Комитета охраны авторских прав природы, знакомившего детей с достижениями бионики с помощью книг, радиоспектаклей и мультфильмов (1960 - 2001).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"Зверята о ребятах</w:t>
      </w:r>
      <w:r>
        <w:t xml:space="preserve">", выставка работ интегративной изостудии "Радуга" при социальном центре "Развитие" и ГБУ ЦСД "Атлант"..</w:t>
      </w:r>
    </w:p>
    <w:p>
      <w:pPr>
        <w:pStyle w:val="BodyText"/>
      </w:pPr>
      <w:r>
        <w:rPr>
          <w:iCs/>
          <w:i/>
        </w:rPr>
        <w:t xml:space="preserve">Выставочный комплекс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"Военные будни Дарвиновского музея"</w:t>
      </w:r>
      <w:r>
        <w:t xml:space="preserve">, к 70-летию Победы. Выставка рассказывает посетителям об испытаниях, выпавших на долю музея в годы Великой Отечественной войны. Некоторые экспонаты будут представлены впервые после памятных событий 1941 - 1945 годов.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"Мировые папы",</w:t>
      </w:r>
      <w:r>
        <w:t xml:space="preserve"> </w:t>
      </w:r>
      <w:r>
        <w:t xml:space="preserve">фотопортреты пап с разных континентов (к Международному дню отца).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"Папа может!"</w:t>
      </w:r>
      <w:r>
        <w:t xml:space="preserve">... если не все, что угодно, то очень многое. Как в мире людей, так и в мире животных (к Международному дню отца).</w:t>
      </w:r>
    </w:p>
    <w:p>
      <w:pPr>
        <w:pStyle w:val="BodyText"/>
      </w:pPr>
      <w:r>
        <w:rPr>
          <w:bCs/>
          <w:b/>
        </w:rPr>
        <w:t xml:space="preserve">До 30 августа</w:t>
      </w:r>
    </w:p>
    <w:p>
      <w:pPr>
        <w:pStyle w:val="BodyText"/>
      </w:pPr>
      <w:r>
        <w:rPr>
          <w:bCs/>
          <w:b/>
        </w:rPr>
        <w:t xml:space="preserve">"Ужас! Ужас!"</w:t>
      </w:r>
      <w:r>
        <w:t xml:space="preserve">, узнать больше о предмете своей фобии - пауках, насекомых и прочих "Ужасах" - значит наполовину победить страх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"Выставка современного искусства",</w:t>
      </w:r>
      <w:r>
        <w:t xml:space="preserve"> </w:t>
      </w:r>
      <w:r>
        <w:t xml:space="preserve">экспериментальный проект молодых художников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"Аист на крыше",</w:t>
      </w:r>
      <w:r>
        <w:t xml:space="preserve"> </w:t>
      </w:r>
      <w:r>
        <w:t xml:space="preserve">птица - символ мира и семьи в произведениях искусства (к акции "Ночь в музее").</w:t>
      </w:r>
    </w:p>
    <w:p>
      <w:pPr>
        <w:pStyle w:val="BodyText"/>
      </w:pPr>
      <w:r>
        <w:rPr>
          <w:bCs/>
          <w:b/>
        </w:rPr>
        <w:t xml:space="preserve">Каждый четверг всех влюбленных ждет специальная акция "Свидание на крыше". С 18.00 до 21.00 пара получает два билета по цене одного.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(ул. Профсоюзная, 100. Тел.: 8-495-335-83-22, 8-499-793-41-21)</w:t>
      </w:r>
    </w:p>
    <w:p>
      <w:pPr>
        <w:pStyle w:val="BodyText"/>
      </w:pPr>
      <w:r>
        <w:rPr>
          <w:bCs/>
          <w:b/>
        </w:rPr>
        <w:t xml:space="preserve">До 27 июня</w:t>
      </w:r>
    </w:p>
    <w:p>
      <w:pPr>
        <w:pStyle w:val="BodyText"/>
      </w:pPr>
      <w:r>
        <w:rPr>
          <w:bCs/>
          <w:b/>
        </w:rPr>
        <w:t xml:space="preserve">"Беляево</w:t>
      </w:r>
      <w:r>
        <w:rPr>
          <w:bCs/>
          <w:b/>
        </w:rPr>
        <w:softHyphen/>
      </w:r>
      <w:r>
        <w:rPr>
          <w:bCs/>
          <w:b/>
        </w:rPr>
        <w:t xml:space="preserve">конструктор. Лаборатория пространства"</w:t>
      </w:r>
      <w:r>
        <w:t xml:space="preserve">, интерактивный культурно</w:t>
      </w:r>
      <w:r>
        <w:softHyphen/>
      </w:r>
      <w:r>
        <w:t xml:space="preserve">образовательный проект.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Персональная выставка Лизы Минаевой "Цветение тишины".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(ул. Адм. Лазарева, 61. Тел. 8-499-793-30-36)</w:t>
      </w:r>
    </w:p>
    <w:p>
      <w:pPr>
        <w:pStyle w:val="BodyText"/>
      </w:pPr>
      <w:r>
        <w:rPr>
          <w:bCs/>
          <w:b/>
        </w:rPr>
        <w:t xml:space="preserve">До 19 июня</w:t>
      </w:r>
    </w:p>
    <w:p>
      <w:pPr>
        <w:pStyle w:val="BodyText"/>
      </w:pPr>
      <w:r>
        <w:t xml:space="preserve">“Книголюб”, выставка детского изобразительного творчества, посвященная Году литературы. Время работы: пн - пт, 13.00-21.00. Наш сайт: www.listok-gallery.ru</w:t>
      </w:r>
    </w:p>
    <w:p>
      <w:pPr>
        <w:pStyle w:val="BodyText"/>
      </w:pPr>
      <w:r>
        <w:rPr>
          <w:bCs/>
          <w:b/>
        </w:rPr>
        <w:t xml:space="preserve">ГВЗ “ГАЛЕРЕЯ “НАГОРНАЯ”</w:t>
      </w:r>
    </w:p>
    <w:p>
      <w:pPr>
        <w:pStyle w:val="BodyText"/>
      </w:pPr>
      <w:r>
        <w:t xml:space="preserve">(ул. Ремизова, 10. Тел.: 8-499-123-65-69, 8-499-127-47-02)</w:t>
      </w:r>
    </w:p>
    <w:p>
      <w:pPr>
        <w:pStyle w:val="BodyText"/>
      </w:pPr>
      <w:r>
        <w:rPr>
          <w:bCs/>
          <w:b/>
        </w:rPr>
        <w:t xml:space="preserve">16 июня</w:t>
      </w:r>
    </w:p>
    <w:p>
      <w:pPr>
        <w:pStyle w:val="BodyText"/>
      </w:pPr>
      <w:r>
        <w:rPr>
          <w:bCs/>
          <w:b/>
        </w:rPr>
        <w:t xml:space="preserve">Вернисаж выставки "Дневники моды: от замысла к воплощению"</w:t>
      </w:r>
      <w:r>
        <w:t xml:space="preserve"> </w:t>
      </w:r>
      <w:r>
        <w:t xml:space="preserve">- 19.00.</w:t>
      </w:r>
    </w:p>
    <w:p>
      <w:pPr>
        <w:pStyle w:val="BodyText"/>
      </w:pPr>
      <w:r>
        <w:rPr>
          <w:bCs/>
          <w:b/>
        </w:rPr>
        <w:t xml:space="preserve">17 - 31 июля</w:t>
      </w:r>
    </w:p>
    <w:p>
      <w:pPr>
        <w:pStyle w:val="BodyText"/>
      </w:pPr>
      <w:r>
        <w:rPr>
          <w:bCs/>
          <w:b/>
        </w:rPr>
        <w:t xml:space="preserve">Выставка "Дневники моды: от замысла к воплощению".</w:t>
      </w:r>
    </w:p>
    <w:p>
      <w:pPr>
        <w:pStyle w:val="BodyText"/>
      </w:pPr>
      <w:r>
        <w:rPr>
          <w:bCs/>
          <w:b/>
        </w:rPr>
        <w:t xml:space="preserve">21 июня</w:t>
      </w:r>
    </w:p>
    <w:p>
      <w:pPr>
        <w:pStyle w:val="BodyText"/>
      </w:pPr>
      <w:r>
        <w:rPr>
          <w:bCs/>
          <w:b/>
        </w:rPr>
        <w:t xml:space="preserve">Мастер-класс для детей "Лаборатория юного дизайнера моды: с чего начинается одежда?"</w:t>
      </w:r>
      <w:r>
        <w:t xml:space="preserve"> </w:t>
      </w:r>
      <w:r>
        <w:t xml:space="preserve">- 12.00.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http://teplystan.mos.ru/social-services/detail/1934846.html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34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34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2023-07-13T04:11:58Z</dcterms:created>
  <dcterms:modified xsi:type="dcterms:W3CDTF">2023-07-13T04:11:58Z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