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16a628482b5615be9c635a0753a282d146df9"/>
    <w:p>
      <w:pPr>
        <w:pStyle w:val="Heading3"/>
      </w:pPr>
      <w:r>
        <w:t xml:space="preserve">Вчера в ЦМД "Теплый Стан" прошел отличный поэтический вечер для детей, приуроченный ко Дню защиты детей.</w:t>
      </w:r>
    </w:p>
    <w:p>
      <w:pPr>
        <w:pStyle w:val="FirstParagraph"/>
      </w:pPr>
      <w:r>
        <w:t xml:space="preserve">31.05.2025</w:t>
      </w:r>
    </w:p>
    <w:p>
      <w:pPr>
        <w:pStyle w:val="BodyText"/>
      </w:pPr>
      <w:r>
        <w:t xml:space="preserve">Вчера в ЦМД "Теплый Стан" прошел отличный поэтический вечер для детей, приуроченный ко Дню защиты детей. Организовали праздник наша Молодежная палата района Теплый Стан вместе с АНО Творческий кластер "Вертиго" и Театральной студией "Полëт". Юные артисты из "Полета" выступили: читали стихи – все было очень душевно и по-настоящему. Зрители, и дети, и взрослые, здорово поддерживали выступающих аплодисментами. Большое спасибо всем организаторам и участникам за такой теплый и творческий вечер! Ждем новых встреч!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http://teplystan.mos.ru/social-services/detail/13002733.html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02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02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2025-05-31T16:58:28Z</dcterms:created>
  <dcterms:modified xsi:type="dcterms:W3CDTF">2025-05-31T16:58:28Z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