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555b86bdf004a274b5fb9e0e425ec1051c7822"/>
    <w:p>
      <w:pPr>
        <w:pStyle w:val="Heading3"/>
      </w:pPr>
      <w:r>
        <w:t xml:space="preserve">В Социальном доме Обручевский, филиале Геронтологического центра Тропарёво, прошло важное и трогательное событие.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В Социальном доме Обручевский, филиале Геронтологического центра Тропарёво, прошло важное и трогательное событие. Глава управы Комиссаров Николай Сергеевич и заместитель главы управы Осадчук Елена Анатольевна поздравили проживающих с важной датой — 80-летием Победы в Великой Отечественной войне. 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204_15094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мероприятия каждому из почетных гостей вручили памятные медали, символизирующие дань уважения и признания их жизненному вкладу в нашу страну. "Это не просто медали, это символ нашей благодарности тем, кто сражался за мирное небо над нашими головами. Важно помнить подвиг каждого ветерана, и мы гордимся возможностью поздравить их с этим великим праздником," — отметил глава управы, Николай Сергеевич. Всем проживающим вручили не только памятные медали, но и тёплые слова благодарности за их вклад в историю нашей страны. В этот день в сердцах каждого присутствующего горела искренняя благодарность и гордость за наше общее будущее.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IMG_20250204_1512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Дополнительно сообщаем, что участники, инвалиды, ветераны Ветераны Великой Отечественной войны и труженики тыла могут получать различные льготы и помощь, включая единовременные выплаты к памятным датам. Ветераны обеспечены медицинской и социальной поддержкой, включая выезды врачей на дом, помощь в быту и сопровождение на мероприятия. В Москве работает система «Тревожная кнопка» — мобильные телефоны с крупными клавишами, позволяющие ветеранам экстренно связаться с диспетчерским пунктом для консультаций или вызова скорой помощи. Ветераны также имеют право на бесплатное санаторно-курортное лечение или программу «Санаторий на дому» для тех, кто не может поехать на отдых. Для круглосуточного ухода функционируют геронтологические центры с профессиональной медицинской помощью и досугом. Служба сиделок -эта форма обслуживания была предпочтительна для ветеранов, поскольку осуществляется в родных стенах, с индивидуальным подходом, а значит комфортна в психологическом плане. Чтобы оформить помощь, необходимо обратиться в Московский дом ветеранов по адресу: Олимпийский проспект, дом 7, корпус 2</w:t>
      </w:r>
      <w:r>
        <w:br/>
      </w:r>
      <w:r>
        <w:t xml:space="preserve">Телефон: +7 495 085-86-81, +7 495 631-69-35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http://teplystan.mos.ru/social-services/detail/12818806.html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188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8188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2025-04-03T21:38:23Z</dcterms:created>
  <dcterms:modified xsi:type="dcterms:W3CDTF">2025-04-03T21:38:23Z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