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e6a715e3cc024919157455c1f53ea35c52bd1"/>
    <w:p>
      <w:pPr>
        <w:pStyle w:val="Heading3"/>
      </w:pPr>
      <w:r>
        <w:t xml:space="preserve">В управе района состоялась встреча главы управы Николая Сергеевича Комиссарова со старшими по домам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В управе района Теплый Стан прошла встреча главы управы, Николая Сергеевича Комиссарова, с представителями старших по домам. Во время встречи обсуждались вопросы, касающиеся санитарно-технического состояния многоквартирных домов, а также пути улучшения взаимодействия с жителями.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0M6WPl9x4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Николай Сергеевич подчеркнул важность совместной работы с активными жителями для поддержания высокого уровня санитарного и технического обслуживания в районе. Жители поделились своими наблюдениями и предложениями, что позволило составить комплексный взгляд на текущие проблемы и потребности.</w:t>
      </w:r>
    </w:p>
    <w:p>
      <w:pPr>
        <w:pStyle w:val="BodyText"/>
      </w:pPr>
      <w:r>
        <w:t xml:space="preserve">В результате встречи были намечены шаги для дальнейшей работы, направленной на улучшение состояния многоквартирных домов и повышение комфорта для жителей Теплого Стан.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http://teplystan.mos.ru/social-services/detail/12774394.html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4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4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2025-02-12T05:43:07Z</dcterms:created>
  <dcterms:modified xsi:type="dcterms:W3CDTF">2025-02-12T05:43:07Z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