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брые-дела-для-общей-цели"/>
    <w:p>
      <w:pPr>
        <w:pStyle w:val="Heading3"/>
      </w:pPr>
      <w:r>
        <w:t xml:space="preserve">Добрые дела для общей цели!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t xml:space="preserve">Вчера в Образовательном комплексе градостроительства "Столица" прошла важная инициатива. Денискин Сергей Юрьевич, руководитель структурного подразделения и муниципальный депутат района Теплый Стан, вместе со своими студентами организовал сбор гуманитарной помощи для бойцов СВО.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a5/psmm2h92ejv1u3l7ob1ppk1l7timhfy3/Izobrazhenie-WhatsApp-2025_01_15-v-14.11.46_822913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Студенты, преподаватели и руководство учреждения объединили усилия, чтобы собрать самые необходимые вещи. Этот жест стал искренним проявлением благодарности и поддержки тем, кто ежедневно защищает нашу Родину.</w:t>
      </w:r>
      <w:r>
        <w:br/>
      </w:r>
      <w:r>
        <w:br/>
      </w:r>
      <w:r>
        <w:t xml:space="preserve">Такие инициативы не только помогают делом, но и воспитывают в каждом из нас чувство ответственности, патриотизма и солидарности.</w:t>
      </w:r>
      <w:r>
        <w:br/>
      </w:r>
      <w:r>
        <w:br/>
      </w:r>
      <w:r>
        <w:t xml:space="preserve">Огромное спасибо всем, кто присоединился к этому важному делу. Вместе мы можем больше!</w:t>
      </w:r>
      <w:r>
        <w:br/>
      </w:r>
      <w:r>
        <w:br/>
      </w:r>
      <w:r>
        <w:t xml:space="preserve">#ГуманитарнаяПомощь #СВО #ОбразовательныйКомплексСтолица #ТеплыйСтан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http://teplystan.mos.ru/social-services/detail/12760236.html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60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60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2025-01-16T07:17:13Z</dcterms:created>
  <dcterms:modified xsi:type="dcterms:W3CDTF">2025-01-16T07:17:13Z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