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35d499ca9448c18feb757009e322cf75a07e57"/>
    <w:p>
      <w:pPr>
        <w:pStyle w:val="Heading3"/>
      </w:pPr>
      <w:r>
        <w:t xml:space="preserve">Сегодня исполняющий обязанности главы управы района Теплый Стан Николай Сергеевич Комиссаров поздравил спасателей с их профессиональным праздником и наступающим Новым годом!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В рамках торжественного мероприятия Николай Сергеевич отметил не только профессионализм и отвагу сотрудников, но и их слаженную работу, которая этим летом позволила предотвратить несколько несчастных случаев на воде в зоне отдыха «Тропарёво». Среди спасённых оказались и двое детей.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22/nrn6qb298awv62t5z3r93k733bzzherb/54405259987571115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проявленное мужество и высокий профессионализм награды получили: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aa/a16oh9ltm2vu5u9n3apdsl78fcolbjp6/544052599875711153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Алексей Александрович Герасимов</w:t>
      </w:r>
      <w:r>
        <w:br/>
      </w:r>
      <w:r>
        <w:t xml:space="preserve">Андрей Вадимович Дворнов</w:t>
      </w:r>
      <w:r>
        <w:br/>
      </w:r>
      <w:r>
        <w:t xml:space="preserve">Никита Александрович Горев</w:t>
      </w:r>
      <w:r>
        <w:br/>
      </w:r>
      <w:r>
        <w:t xml:space="preserve">Юрий Иванович Урасов</w:t>
      </w:r>
      <w:r>
        <w:br/>
      </w:r>
      <w:r>
        <w:t xml:space="preserve">Илья Романович Панфилушкин</w:t>
      </w:r>
      <w:r>
        <w:br/>
      </w:r>
      <w:r>
        <w:t xml:space="preserve">Иван Андреевич Прядкин</w:t>
      </w:r>
      <w:r>
        <w:br/>
      </w:r>
      <w:r>
        <w:t xml:space="preserve">Вячеслав Владимирович Тихонов</w:t>
      </w:r>
      <w:r>
        <w:br/>
      </w:r>
      <w:r>
        <w:t xml:space="preserve">В своём обращении Николай Сергеевич пожелал спасателям крепкого здоровья, стабильности, новых профессиональных достижений и счастливого Нового года.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b4/j7esm045azgj9c698wrn8suu5ixvy16k/544052599875711153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нашим героям за их смелость, самоотверженность и преданность делу. Вы — гордость нашего района!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http://teplystan.mos.ru/social-services/detail/12746643.html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746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746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2024-12-28T09:22:49Z</dcterms:created>
  <dcterms:modified xsi:type="dcterms:W3CDTF">2024-12-28T09:22:49Z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