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27031c2c9733fe54a8e06c748b3d2c68148ba9e"/>
    <w:p>
      <w:pPr>
        <w:pStyle w:val="Heading3"/>
      </w:pPr>
      <w:r>
        <w:t xml:space="preserve">Сегодня состоялась встреча заместителя главы управы района Теплый Стан Осадчук Елены Анатольевны, начальника отдела ЖКХ Терещук Аллы Викторовны и сотрудников ГБУ "Жилищник района Теплый Стан" с жителями дома по адресу Ленинский проспект, д. 139.</w:t>
      </w:r>
    </w:p>
    <w:p>
      <w:pPr>
        <w:pStyle w:val="FirstParagraph"/>
      </w:pPr>
      <w:r>
        <w:t xml:space="preserve">10.12.2024</w:t>
      </w:r>
    </w:p>
    <w:p>
      <w:pPr>
        <w:pStyle w:val="BodyText"/>
      </w:pPr>
      <w:r>
        <w:t xml:space="preserve">Сегодня состоялась встреча заместителя главы управы района Теплый Стан Осадчук Елены Анатольевны, начальника отдела ЖКХ Терещук Аллы Викторовны и сотрудников ГБУ "Жилищник района Теплый Стан" с жителями дома по адресу Ленинский проспект, д. 139. В рамках встречи обсудили важные вопросы, касающиеся благоустройства и безопасности в районе.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144/gqgtq6yh8bzqd0g53org52wod81bsi77/photo_5386708310486542166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Основное внимание уделили проблеме пешеходного перехода и организации дороги вдоль территории ландшафтного заказника «Тёплый стан» в направлении школы №51. Жители выразили обеспокоенность безопасностью передвижения пешеходов, особенно детей, и представители управы предложили возможные варианты решений для улучшения текущей ситуации.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eplystan.mos.ru/www/upload/medialibrary/254/p6tl07536scd6r80mwyjt7hru1stuucr/photo_5386708310486542170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 встрече жители активно делились своими предложениями, а представители управы заверили, что вопросы будут находиться под контролем и по ним начнется работа в ближайшее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http://teplystan.mos.ru/social-services/detail/12711688.html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71168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teplystan.mos.ru" TargetMode="External" /><Relationship Type="http://schemas.openxmlformats.org/officeDocument/2006/relationships/hyperlink" Id="rId26" Target="http://teplystan.mos.ru/social-services/detail/1271168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2024-12-10T19:27:20Z</dcterms:created>
  <dcterms:modified xsi:type="dcterms:W3CDTF">2024-12-10T19:27:20Z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