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c304310150e663b96edd3ce7680364811f0da"/>
    <w:p>
      <w:pPr>
        <w:pStyle w:val="Heading3"/>
      </w:pPr>
      <w:r>
        <w:t xml:space="preserve">Вчера, по адресу ул. Теплый Стан, д. 7, прошла встреча с первым заместителем главы управы района Теплый Стан, Борзуновым Алексеем Михайловичем, который курирует вопросы ЖКХ, благоустройства и строительства.</w:t>
      </w:r>
    </w:p>
    <w:p>
      <w:pPr>
        <w:pStyle w:val="FirstParagraph"/>
      </w:pPr>
      <w:r>
        <w:t xml:space="preserve">06.11.2024</w:t>
      </w:r>
    </w:p>
    <w:p>
      <w:pPr>
        <w:pStyle w:val="BodyText"/>
      </w:pPr>
      <w:r>
        <w:t xml:space="preserve">Вчера, по адресу ул. Теплый Стан, д. 7, прошла встреча с первым заместителем главы управы района Теплый Стан, Борзуновым Алексеем Михайловичем, который курирует вопросы ЖКХ, благоустройства и строительства.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7b/25htevo6ypopcwgjv2b4ooevx78ml4s9/WhatsApp-Image-2024_11_06-at-14.09.0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встрече обсуждались важные темы:</w:t>
      </w:r>
    </w:p>
    <w:p>
      <w:pPr>
        <w:pStyle w:val="BodyText"/>
      </w:pPr>
      <w:r>
        <w:t xml:space="preserve">Вопросы работы ЖКХ</w:t>
      </w:r>
    </w:p>
    <w:p>
      <w:pPr>
        <w:pStyle w:val="BodyText"/>
      </w:pPr>
      <w:r>
        <w:t xml:space="preserve">Планы по благоустройству района</w:t>
      </w:r>
    </w:p>
    <w:p>
      <w:pPr>
        <w:pStyle w:val="BodyText"/>
      </w:pPr>
      <w:r>
        <w:t xml:space="preserve">Состояние и модернизация детских площадок</w:t>
      </w:r>
    </w:p>
    <w:p>
      <w:pPr>
        <w:pStyle w:val="BodyText"/>
      </w:pPr>
      <w:r>
        <w:t xml:space="preserve">Работа дворников и чистота в общественных зонах</w:t>
      </w:r>
    </w:p>
    <w:p>
      <w:pPr>
        <w:pStyle w:val="BodyText"/>
      </w:pPr>
      <w:r>
        <w:t xml:space="preserve">Проведение текущего ремонта дома</w:t>
      </w:r>
    </w:p>
    <w:p>
      <w:pPr>
        <w:pStyle w:val="BodyText"/>
      </w:pPr>
      <w:r>
        <w:t xml:space="preserve">Встреча дала возможность жителям обсудить насущные вопросы и услышать, какие шаги предпринимаются для улучшения условий проживания в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http://teplystan.mos.ru/social-services/detail/12647678.html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47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47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2024-11-21T12:03:12Z</dcterms:created>
  <dcterms:modified xsi:type="dcterms:W3CDTF">2024-11-21T12:03:12Z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