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a5a5b4496ea7a4b3e28dfd9147305ba3fe0bcf"/>
    <w:p>
      <w:pPr>
        <w:pStyle w:val="Heading3"/>
      </w:pPr>
      <w:r>
        <w:t xml:space="preserve">Сегодня в сквере по адресу ул. Теплый Стан, д. 14/2 прошло замечательное мероприятие ОФП "Спортивные танцы"!</w:t>
      </w:r>
    </w:p>
    <w:p>
      <w:pPr>
        <w:pStyle w:val="FirstParagraph"/>
      </w:pPr>
      <w:r>
        <w:t xml:space="preserve">13.07.2024</w:t>
      </w:r>
    </w:p>
    <w:p>
      <w:pPr>
        <w:pStyle w:val="BodyText"/>
      </w:pPr>
      <w:r>
        <w:t xml:space="preserve">Занятие превзошло все ожидания. Участники разных возрастов – собрались вместе, чтобы освоить новые танцевальные движения, укрепить здоровье и просто весело провести время на свежем воздухе.</w:t>
      </w:r>
      <w:r>
        <w:br/>
      </w:r>
    </w:p>
    <w:p>
      <w:pPr>
        <w:pStyle w:val="BodyText"/>
      </w:pPr>
      <w:r>
        <w:drawing>
          <wp:inline>
            <wp:extent cx="5334000" cy="30107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7d9/ah958700tfbadtwngs1gjhnv8dvvriea/photo_5228799976673500980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Энергичная атмосфера и позитивный настрой участников сделали этот день незабываемым. Под руководством наших опытных инструкторов все смогли насладиться танцами и зарядиться хорошим настроением. Самые активные и энергичные участники получили приятные подарки.</w:t>
      </w:r>
      <w:r>
        <w:br/>
      </w:r>
    </w:p>
    <w:p>
      <w:pPr>
        <w:pStyle w:val="BodyText"/>
      </w:pPr>
      <w:r>
        <w:drawing>
          <wp:inline>
            <wp:extent cx="5334000" cy="301079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73d/03i7r3qbumubbzg023my1j2dxifs1sgo/photo_5228799976673500986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Благодарим всех, кто присоединился к нам сегодня! Надеемся видеть вас на наших следующих мероприятиях!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http://teplystan.mos.ru/social-services/detail/12476649.html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76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76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2024-10-31T05:03:19Z</dcterms:created>
  <dcterms:modified xsi:type="dcterms:W3CDTF">2024-10-31T05:03:19Z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