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113145226dde5515f629500907e576413c902"/>
    <w:p>
      <w:pPr>
        <w:pStyle w:val="Heading3"/>
      </w:pPr>
      <w:r>
        <w:t xml:space="preserve">Вчера состоялась встреча заместителя главы управы района Теплый Стан Николая Сергеевича Комиссарова с жителями района, которая прошло по адресу: ул. Теплый Стан, д.5, к.3.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t xml:space="preserve">На встрече обсуждались актуальные вопросы благоустройства 4 микрорайона: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d9/admxrbldva8dhtvqks4zp2i78p5a4n68/WhatsApp-Image-2024_07_11-at-19.15.5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Фонарное освещение возле домов</w:t>
      </w:r>
      <w:r>
        <w:br/>
      </w:r>
      <w:r>
        <w:t xml:space="preserve">Содержание многоквартирного дома</w:t>
      </w:r>
      <w:r>
        <w:br/>
      </w:r>
      <w:r>
        <w:t xml:space="preserve">Жители активно участвовали в обсуждениях, делились своими предложениями и замечаниями. Николай Сергеевич внимательно выслушал каждого и дал обещание, что все поднятые вопросы будут рассмотрены и решены в ближайшее время.</w:t>
      </w:r>
      <w:r>
        <w:br/>
      </w:r>
      <w:r>
        <w:br/>
      </w:r>
      <w:r>
        <w:t xml:space="preserve">Спасибо всем, кто принял участие! Ваша активность помогает делать наш район лучше!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http://teplystan.mos.ru/social-services/detail/12475387.html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75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75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2024-07-12T12:24:06Z</dcterms:created>
  <dcterms:modified xsi:type="dcterms:W3CDTF">2024-07-12T12:24:06Z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