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18cd3ddd925e449040ae37191f835c55d195a9"/>
    <w:p>
      <w:pPr>
        <w:pStyle w:val="Heading3"/>
      </w:pPr>
      <w:r>
        <w:t xml:space="preserve">Вчера в ГБУ "Атлант" состоялся замечательный праздничный концерт, посвящённый Дню семьи, любви и верности!</w:t>
      </w:r>
    </w:p>
    <w:p>
      <w:pPr>
        <w:pStyle w:val="FirstParagraph"/>
      </w:pPr>
      <w:r>
        <w:t xml:space="preserve">05.07.2024</w:t>
      </w:r>
    </w:p>
    <w:p>
      <w:pPr>
        <w:pStyle w:val="BodyText"/>
      </w:pPr>
      <w:r>
        <w:t xml:space="preserve">В этом важном событии приняли участие не только коллективы и артисты ГБУ "Атлант", но и участники программы "Московское долголетие", которые подарили всем присутствующим незабываемые моменты и отличное настроение. Концертная программа была насыщенной и разнообразной, и каждый номер вызывал бурные аплодисменты зрителей.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af/8n90imr2gxb78r3vhb6u1g6lh609q0is/photo_5201962937948953457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поздравительным словом к собравшимся обратился глава управы района Тёплый Стан, Роман Геннадьевич Рябченко. Он отметил важность сохранения семейных ценностей, любви и верности в нашей жизни, поблагодарил всех участников за их вклад в создание тёплой и душевной атмосферы, а также пожелал всем крепкого здоровья, счастья и благополучия.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da/fsv0uljrntsyd45n9qxgw7ihpy2eep7r/photo_5201962937948953454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9d5/ban4a4rekcmdgfpws1px15r2gb72mgw8/photo_5201962937948953465_y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Благодарим всех, кто пришёл на наш праздник и разделил с нами этот замечательный день! Особую благодарность выражаем артистам и организаторам за их труд и талант, который сделал этот день по-настоящему незабываемым.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http://teplystan.mos.ru/social-services/detail/12465203.html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465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465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2024-07-05T05:11:33Z</dcterms:created>
  <dcterms:modified xsi:type="dcterms:W3CDTF">2024-07-05T05:11:33Z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