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e112f3827d747afb76192a2e1aec862e8d0483"/>
    <w:p>
      <w:pPr>
        <w:pStyle w:val="Heading3"/>
      </w:pPr>
      <w:r>
        <w:t xml:space="preserve">Сегодня на Ленинском проспекте, д. 135, корп. 1 прошёл мастер-класс "Искусство красиво говорить".</w:t>
      </w:r>
    </w:p>
    <w:p>
      <w:pPr>
        <w:pStyle w:val="FirstParagraph"/>
      </w:pPr>
      <w:r>
        <w:t xml:space="preserve">16.06.2024</w:t>
      </w:r>
    </w:p>
    <w:p>
      <w:pPr>
        <w:pStyle w:val="BodyText"/>
      </w:pPr>
      <w:r>
        <w:t xml:space="preserve">Сегодня на Ленинском проспекте, д. 135, корп. 1 прошёл мастер-класс "Искусство красиво говорить".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dec/l1rnaqawug1ugah34mk4x2m98vl16ob7/WhatsApp-Image-2024_06_16-at-18.11.59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Участники мероприятия узнали много полезного о чёткой и грамотной речи, получили ценные советы и практические навыки по улучшению своих ораторских способностей. Благодарим всех, кто присоединился к нам, и надеемся увидеть вас на наших следующих мастер-классах!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http://teplystan.mos.ru/social-services/detail/12423232.html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4232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4232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2024-06-16T17:31:36Z</dcterms:created>
  <dcterms:modified xsi:type="dcterms:W3CDTF">2024-06-16T17:31:36Z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