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a60cc36e7c76c297b42420e773ff79252b2fe8"/>
    <w:p>
      <w:pPr>
        <w:pStyle w:val="Heading3"/>
      </w:pPr>
      <w:r>
        <w:t xml:space="preserve">Сегодня, 7 мая, мы имеем честь поздравить выдающегося ветерана и участника Парада Победы на Красной площади 24 июня 1945 года - Юрия Михайловича Самойлова!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Глава управы района Тёплый Стан, Роман Геннадьевич Рябченко, и депутат Московской городской Думы, Наталия Борисовна Метлина, сегодня с искренним уважением и благодарностью выражают свои поздравления этому достойному герою.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a8/jumrbj1yil3i66eyz01owsdd7qsom42q/photo_5319124947089611789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годы Великой Отечественной войны, после окончания артиллерийской школы в 1942 году, Юрий Михайлович воевал в Северной группе войск. Его мужество и самоотверженность стали ярким примером силы духа и героизма.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2c/ebelffca97kpzwwnqtk1qq8jy3wlm040/photo_5321398921819445847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свой вклад и подвиг в борьбе с фашизмом Юрий Михайлович удостоен более 20 наград, среди которых: "За победу над Германией", "За боевые заслуги", медаль Жукова, "За воинскую доблесть" и многие другие.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15/88hh1vt61elq1pdj9iv75juetaukj7w1/photo_5321398921819445846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выражаем глубокую признательность Юрию Михайловичу за его служение Родине и защиту мира! Его подвиг всегда будет жить в наших сердцах и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Поздравляем с Днём Победы и желаем крепкого здоровья и долгих лет жизни!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http://teplystan.mos.ru/social-services/detail/12360089.html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0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0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2024-08-25T23:32:43Z</dcterms:created>
  <dcterms:modified xsi:type="dcterms:W3CDTF">2024-08-25T23:32:43Z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