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орум-с-молодежью-в-режиме-онлайн"/>
    <w:p>
      <w:pPr>
        <w:pStyle w:val="Heading3"/>
      </w:pPr>
      <w:r>
        <w:t xml:space="preserve">Форум с молодежью в режиме онлайн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Вчера в районе прошел форум с молодежью в режиме онлайн по вопросам местного самоуправления, важности участия в выборах.</w:t>
      </w:r>
      <w:r>
        <w:br/>
      </w:r>
      <w:r>
        <w:br/>
      </w:r>
      <w:r>
        <w:t xml:space="preserve">Спикером мероприятия стал муниципальный депутат Алексей Смоляков.</w:t>
      </w:r>
      <w:r>
        <w:br/>
      </w:r>
      <w:r>
        <w:t xml:space="preserve">Встреча была организована с целью познакомить активную молодежь с деятельностью органов местного самоуправления, дать ребятам возможность задать интересующие их вопросы.</w:t>
      </w:r>
      <w:r>
        <w:br/>
      </w:r>
      <w:r>
        <w:br/>
      </w:r>
      <w:r>
        <w:t xml:space="preserve">В ходе живого, неформального диалога удалось поговорить об организации волонтерства, патриотическом воспитании и многом другом.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9a/jc2ikt71v0xyw7x724jo8u4s1cku6kq7/LT5l9p8qVz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http://teplystan.mos.ru/social-services/detail/12227014.html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7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7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2025-06-06T22:28:20Z</dcterms:created>
  <dcterms:modified xsi:type="dcterms:W3CDTF">2025-06-06T22:28:20Z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