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8f475bfcb7005844629114097b10cb9b70ee3"/>
    <w:p>
      <w:pPr>
        <w:pStyle w:val="Heading3"/>
      </w:pPr>
      <w:r>
        <w:t xml:space="preserve">Встреча жителей, проживающих в 9-ом микрорайоне с и.о. заведующей филиалом ГБУ ТЦСО Теплый Стан Гуровой Еленой Ивановной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Сегодня в помещении ГБУ "Атлант" на Ленинском проспекте, дом 135-2 провели третью встречу для жителей, проживающих в 9-ом микрорайоне с и.о. заведующей филиалом ГБУ ТЦСО Теплый Стан Гуровой Еленой Ивановной по реорганизации работы центров социального обслуживания в Москве.</w:t>
      </w:r>
      <w:r>
        <w:br/>
      </w:r>
      <w:r>
        <w:t xml:space="preserve">Елена Ивановна рассказала жителям о новом подходе в работе социальной службы, объяснила, что в Центры социального обслуживания продолжат свою работу с теми же сервисами, что и были раньше, за каждым соцработником будут сохранены раннее закрепленные за ним участки.</w:t>
      </w:r>
      <w:r>
        <w:br/>
      </w:r>
      <w:r>
        <w:t xml:space="preserve">Заместитель главы управы Теплый Стан Елена Анатольевна Осадчук и Елена Ивановна Гурова ответили на вопросы жителей по доставке продуктов людей на надомной обслуживании, где будет располагаться в районе «Мой социальный помощник».</w:t>
      </w:r>
      <w:r>
        <w:br/>
      </w:r>
      <w:r>
        <w:t xml:space="preserve">Жители попросили организовать в ЦСО прием бесплатного юриста и дать информацию по льготным тарифам и работе ГБУ «Атлант» в районные чаты.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b5/9gkwzehmgve194dc5en4isyoqzucvmax/nOaGku0xC2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http://teplystan.mos.ru/social-services/detail/12118644.html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18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18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2025-07-03T04:09:02Z</dcterms:created>
  <dcterms:modified xsi:type="dcterms:W3CDTF">2025-07-03T04:09:02Z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