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4f361764e941cc75ce18fe9d56951248e5f81a"/>
    <w:p>
      <w:pPr>
        <w:pStyle w:val="Heading3"/>
      </w:pPr>
      <w:r>
        <w:t xml:space="preserve">Управление МЧС по ЮЗАО информирует о пожарах</w:t>
      </w:r>
    </w:p>
    <w:p>
      <w:pPr>
        <w:pStyle w:val="FirstParagraph"/>
      </w:pPr>
      <w:r>
        <w:t xml:space="preserve">19.06.2019</w:t>
      </w:r>
    </w:p>
    <w:p>
      <w:pPr>
        <w:pStyle w:val="BodyText"/>
      </w:pPr>
      <w:r>
        <w:t xml:space="preserve">За 16 дней мая 2019 года на территории Юго-Западного округа произошло 56 пожаров, во время которых, от опасных факторов пожара погибло 4 человека, пострадало 2. Пожарными подразделениями спасено 3 человека.</w:t>
      </w:r>
    </w:p>
    <w:p>
      <w:pPr>
        <w:pStyle w:val="BodyText"/>
      </w:pPr>
      <w:r>
        <w:t xml:space="preserve">4 июня 2019 года, в 10 часов 46 минут пожарно-спасательные подразделения выезжали по адресу: улица Профсоюзная, дом 94, корпус 2, район «Коньково», где в комнате и коридоре четырехкомнатной квартиры, расположенной на 5-ом этаже жилого дома, обгорели личные вещи и мебель, на площади 15 кв. метров.</w:t>
      </w:r>
    </w:p>
    <w:p>
      <w:pPr>
        <w:pStyle w:val="BodyText"/>
      </w:pPr>
      <w:r>
        <w:t xml:space="preserve">04 июня 2019 года, в 13 часов 53 минуты, по адресу: улица Островитянова, дом 53, корпус 2, район «Коньково», на 12 этаже жилого здания, на кухне, двухкомнатной квартиры происходило загорание бытовой техники и мебели на площади 3 кв. метра.</w:t>
      </w:r>
    </w:p>
    <w:p>
      <w:pPr>
        <w:pStyle w:val="BodyText"/>
      </w:pPr>
      <w:r>
        <w:t xml:space="preserve">05 июня 2019 года, в 17 часов 59 минут, по адресу: улица Гримау, дом 14, район «Академический», в двух кирпичных, одноэтажных гаражных боксах происходило загорание личных вещей и деревянного обрешетника кровли на общей площади 40 кв. метров.</w:t>
      </w:r>
    </w:p>
    <w:p>
      <w:pPr>
        <w:pStyle w:val="BodyText"/>
      </w:pPr>
      <w:r>
        <w:t xml:space="preserve">08 июня 2019 года, в 02 часа 45 минут, по адресу: улица Каховка, дом 21, корпус 1 район «Зюзино», где во дворе жилого дома на неохраняемой автостоянке обгорел салон автомобиля «Сузуки», площадь пожара составила 6 кв. метров.</w:t>
      </w:r>
    </w:p>
    <w:p>
      <w:pPr>
        <w:pStyle w:val="BodyText"/>
      </w:pPr>
      <w:r>
        <w:t xml:space="preserve">09 июня 2019 года, в 01 час 04 минуты, по адресу: улица Одоевского, дом 7, район «Ясенево», во дворе жилого дома, происходило загорание заднего бампера легкового автомобиля: ВАЗ 2109 на площади 0,2 кв. метра.</w:t>
      </w:r>
    </w:p>
    <w:p>
      <w:pPr>
        <w:pStyle w:val="BodyText"/>
      </w:pPr>
      <w:r>
        <w:t xml:space="preserve">11 июня 2019 года, в 14 часов 09 минут, по адресу: улица 2-я Мелитопольская, дом 4 «А», район «Южное Бутово», на неохраняемой территории, в ряду стоящих частных гаражах обгорели личные вещи на площади 7 кв. метров.</w:t>
      </w:r>
    </w:p>
    <w:p>
      <w:pPr>
        <w:pStyle w:val="BodyText"/>
      </w:pPr>
      <w:r>
        <w:t xml:space="preserve">11 июня 2019 года, в 21 час 47 минут, по адресу: Ленинский проспект, дом 91 (дублер), район «Ломоносовский», на проезжей части дороги обгорел моторный отсек автомобиля «Хонда», площадь пожара составила 1,5 кв. метра.</w:t>
      </w:r>
    </w:p>
    <w:p>
      <w:pPr>
        <w:pStyle w:val="BodyText"/>
      </w:pPr>
      <w:r>
        <w:t xml:space="preserve">13 июня 2019 года, в 03 часа 55 минут, по адресу: улица Адмирала Лазарева, дом 26, район «Южное Бутово», на 3-м этаже жилого здания, в одной из комнат, 4-х комнатной квартиры обгорели личные вещи и мебель на площади 5 кв. метров.</w:t>
      </w:r>
    </w:p>
    <w:p>
      <w:pPr>
        <w:pStyle w:val="BodyText"/>
      </w:pPr>
      <w:r>
        <w:t xml:space="preserve">Управление по ЮЗАО ГУ МЧС России по городу Москве напоминает Вам:</w:t>
      </w:r>
    </w:p>
    <w:p>
      <w:pPr>
        <w:pStyle w:val="BodyText"/>
      </w:pPr>
      <w:r>
        <w:t xml:space="preserve">Соблюдайте правила пожарной безопасности! Берегите свое имущество.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http://teplystan.mos.ru/reference-information/detail/8162750.html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reference-information/detail/81627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reference-information/detail/81627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2024-10-22T13:12:15Z</dcterms:created>
  <dcterms:modified xsi:type="dcterms:W3CDTF">2024-10-22T13:12:15Z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