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-каждом-округе-должна-быть-своя-легенда"/>
    <w:p>
      <w:pPr>
        <w:pStyle w:val="Heading3"/>
      </w:pPr>
      <w:r>
        <w:t xml:space="preserve">В каждом округе должна быть своя легенда!</w:t>
      </w:r>
    </w:p>
    <w:p>
      <w:pPr>
        <w:pStyle w:val="FirstParagraph"/>
      </w:pPr>
      <w:r>
        <w:t xml:space="preserve">19.12.2017</w:t>
      </w:r>
    </w:p>
    <w:p>
      <w:pPr>
        <w:pStyle w:val="BodyText"/>
      </w:pPr>
      <w:r>
        <w:t xml:space="preserve">14 декабря 2017 года исполнилось 85 лет Александру Федоровичу Нестерову, это не просто сотрудник Управления, это легендарная личность. Верой и правдой он прослужил в советской милиции - 36 лет, начиная свой путь с простого постового милиционера и дослужившись до заместителя начальника Севастопольского РУВД. В те далекие 50-е годы молодой Александр Нестеров даже и не предполагал, что служба в милиции станет делом всей его жизни.</w:t>
      </w:r>
    </w:p>
    <w:p>
      <w:pPr>
        <w:pStyle w:val="BodyText"/>
      </w:pPr>
      <w:r>
        <w:t xml:space="preserve">Александр Нестеров родился в 1932 году в Рязанской области в обычной крестьянской семье. В его маленьком возрасте в семье случилась трагедия. В те годы жили очень скромно, и основным источником для пропитания являлся скотный двор. Вот и у семьи Александра Нестерова имелась некая скотина, в том числе любима корова по кличке «Зорька». Глава семьи работал в столице и очень часто уезжал на заработки, отсутствуя дома месяцами. Вот в один из таких дней, ранним утром мама отправилась на скотный двор чтоб подоить корову, но зайдя в амбар, обнаружила пропажу «Зорьки». Оказалось, что пока все домочадцы спали, какие-то «негодяи» проникли на скотный двор и увели корову. Мама, не теряя надежды, решила во чтобы то не стало, найти любимицу. За окном было холодно, шел сильный снег. Несколько часов Евдокия Матвеевна ходила по улицам, заглядывала к соседям в надежде отыскать корову, но безрезультатно. За те несколько часов проведённых в неутешительных поисках, ей пришлось расплатиться уж больно дорогой ценой – ценой собственной жизни. В 1939 году, после трёх месяцев проведенных в больнице, мама Александра Нестерова умерла. На тот момент старшему брату Николаю исполнилось 11 лет, самому Александру – 7 лет, маленькой сестрёнке Нине – 4 года и самому младшему брату Анатолию – 1 год. Воспитание детей на себя взяла бабушка Анисия Петровна, которая изо всех сил старалась заменить детям их рано ушедшую мать.</w:t>
      </w:r>
    </w:p>
    <w:p>
      <w:pPr>
        <w:pStyle w:val="BodyText"/>
      </w:pPr>
      <w:r>
        <w:t xml:space="preserve">Спустя два года, судьба вновь приготовила для семьи Нестеровых испытание. Внезапное и вероломное вторжение немецких захватчиков ознаменовало начало Великой Отечественной войны. С этого момента жизнь 11 летнего Александра изменилась. Ему в столь юном возрасте пришлось выполнять работу на ровне со взрослыми. От рассвета и до заката он трудился в колхозе, вспахав не один гектар земли. «В те годы в основном вспахивать приходилось вручную с помощью лошадей, и ближе к закату я не чувствовал ни рук, ни ног. Километры, пройденные с плугом в руках, порой приводили к мышечным судорогам, но как только я вспоминал, что там, за горизонтом, на фронте мой отец и ему нужна еда, я продолжал идти дальше, не обращая внимание на боль», - вспоминает Александр Федорович.</w:t>
      </w:r>
    </w:p>
    <w:p>
      <w:pPr>
        <w:pStyle w:val="BodyText"/>
      </w:pPr>
      <w:r>
        <w:t xml:space="preserve">Военные годы для многих оставили шрамы в сердцах, многие потеряли родных, любимых и близких. В 1943 году, получив ранение, в семью вернулся отец. В госпитале Федору Николаевичу ампутировали ногу, но дети</w:t>
      </w:r>
    </w:p>
    <w:p>
      <w:pPr>
        <w:pStyle w:val="BodyText"/>
      </w:pPr>
      <w:r>
        <w:t xml:space="preserve">были рады видеть живым своего отца. Шли годы, Александр Нестеров продолжал трудиться в колхозе, а позже его призвали в армию. С огромным желание он собирался в путь, не зная, что в скором времени его будут ждать вновь печальные события.</w:t>
      </w:r>
    </w:p>
    <w:p>
      <w:pPr>
        <w:pStyle w:val="BodyText"/>
      </w:pPr>
      <w:r>
        <w:t xml:space="preserve">Прибыв по распределению в город Днепродзержинск во внутренние войска МВД, новобранец Александр решил первым делом написать письмо домой, рассказав в нем о своих впечатлениях и мыслях, а также о том, что он переживает за них, как там они справляются и просил не затягивая, выслать как можно быстрее ему ответное письмо. Обратно письмо он ждал не долго, но даже и не думал сколько боли и скорби в нем содержится. Оказалось, что пока Александр находился в пути, его любимая бабушка приболела, а в скором времени умерла и теперь младшая сестра, и брат остались в одиночестве, без помощи и поддержки. Но к счастью в столице успел обосноваться старший брат, который узнав о случившемся, забрал семью к себе.</w:t>
      </w:r>
    </w:p>
    <w:p>
      <w:pPr>
        <w:pStyle w:val="BodyText"/>
      </w:pPr>
      <w:r>
        <w:t xml:space="preserve">Еще служа в армии, Александр Федорович определился с выбором своей будущей профессии. Демобилизовавшись он приехал к брату в Москву, а уже на следующий день заполнил анкету в местном отделении, пополнив ряды московской милиции.</w:t>
      </w:r>
    </w:p>
    <w:p>
      <w:pPr>
        <w:pStyle w:val="BodyText"/>
      </w:pPr>
      <w:r>
        <w:t xml:space="preserve">Первым местом его службы стало 91-е отделение милиции, нынешнее ОМВД России по Академическому району. Руководство неоднократно замечало юного милиционера как исполнительного и трудолюбивого сотрудника, за что Александра Нестерова представляли к награждению ведомственными и правительственными наградами.</w:t>
      </w:r>
    </w:p>
    <w:p>
      <w:pPr>
        <w:pStyle w:val="BodyText"/>
      </w:pPr>
      <w:r>
        <w:t xml:space="preserve">Александр Федорович Нестеров прошел служебный путь до заместителя начальника Севастопольского РУВД, за его плечами богатейший опыт милицейской службы. И в день его 85-летия все те, кто были с ним рядом долгие годы, его родные, товарищи по службе и молодые сотрудники, кому он не раз помогал как советом, так и делом, преподнесли небольшой подарок, собравшись в актовом зале УВД. Много теплых слов и пожеланий звучало в адрес Александра Нестерова, и было заметно, что его служба не закончилась выходом на пенсию. Он и по сей день продолжает трудиться уже в родном Управлении, и это не смогли не отметить генералы, что долгие годы бок о бок шли с ним по службе. В столь знаменательный день поздравить Александра Нестерова приехал начальник УВД по ЗАО генерал-майор полиции Андрей Пучков. Он поблагодарил его за столь богатый опыт, за его огромнейший вклад в воспитание молодых сотрудников, пожелав ему еще долгих лет жизни и неиссякаемой энергии, которой он так умело делиться со всеми окружающими его людьми. В свою очередь начальник УВД по ЮЗАО ГУ МВД России по г. Москве генерал-майор полиции Юрий Дёмин отметил, что легенды должны быть в каждом округе, и он с уверенностью может заявить, что Александр Федорович Нестеров является именно такой легендой. «Его труды принесли не мало пользы нашему Управлению, его легендарную личность знают не только в кругу сотрудников УВД, но также и за пределами округа, у многих на слуху</w:t>
      </w:r>
    </w:p>
    <w:p>
      <w:pPr>
        <w:pStyle w:val="BodyText"/>
      </w:pPr>
      <w:r>
        <w:t xml:space="preserve">деятельность ветерана и за это мы всем нашим большим коллективом говорим ему спасибо, спасибо за его труд, который не остался не замечен и с гордостью заявляем, что нам есть на кого ровняться и к чему стремить», - отметил Юрий Дёмин.</w:t>
      </w:r>
    </w:p>
    <w:p>
      <w:pPr>
        <w:pStyle w:val="BodyText"/>
      </w:pPr>
      <w:r>
        <w:t xml:space="preserve">Также со словами благодарности к Александру Нестерову обратились и все члены Общественного совета при УВД, которые не смогли лично не поприсутствовать и не поздравить его со столь знаменательной датой. С поздравительными словами к имениннику обратился и Председатель благотворительного фонда «Звезда» - Максим Брежнев. «Мы знакомы с Александром Нестеровым более 10 лет и я раньше не мог и подумать, сколько сил и задора может хранить в себе один человек. Я горжусь, что лично могу пожать Вам руку и желаю долгих лет жизни, пока есть такие люди, нам есть кого приводить в пример молодому подрастающему поколению», - отметил Максим Брежнев.</w:t>
      </w:r>
    </w:p>
    <w:p>
      <w:pPr>
        <w:pStyle w:val="BodyText"/>
      </w:pPr>
      <w:r>
        <w:t xml:space="preserve">В завершении ко всем присутствующим со словами благодарности обратился Александр Нестеров. Он отметил, что сегодняшний день до конца жизни останется у него в сердце. «Спасибо вам за теплоту и искренность слов, сказанных в мой адрес. Для меня очень важно мнение о том, все ли я делаю правильно, приношу ли я пользу окружающим меня людям?! И сегодняшний день подарил мне много положительных эмоций и сил, для служения и дальше на благо нашему общему делу» - сказал Александр Федорович Нестеров.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http://teplystan.mos.ru/reference-information/detail/7046753.html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467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467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2025-01-23T01:09:27Z</dcterms:created>
  <dcterms:modified xsi:type="dcterms:W3CDTF">2025-01-23T01:09:27Z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