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1b635936a03b68dbe5f60b1c8d33cf417837"/>
    <w:p>
      <w:pPr>
        <w:pStyle w:val="Heading3"/>
      </w:pPr>
      <w:r>
        <w:t xml:space="preserve">Полицейские ЮЗАО рассказали старшеклассникам о своей работе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цитадели правопорядка ЮЗАО встречали юных гостей. Старшеклассников пригласили для того, чтобы рассказать о службе в полиции. В основном подрастающее поколение имеет представление о работе органов внутренних дел только по сериалам и новостям в Интернете. Сотрудники полиции заинтересованы в объективном и всестороннем информировании о своей деятельности.</w:t>
      </w:r>
    </w:p>
    <w:p>
      <w:pPr>
        <w:pStyle w:val="BodyText"/>
      </w:pPr>
      <w:r>
        <w:t xml:space="preserve">В самом начале для старшеклассников полицейские на плацу у здания УВД организовали сразу несколько интерактивных площадок. Для гостей стражи порядка приготовили несколько сюрпризов. Ребятам показали оружие, стоящее на вооружении у полиции, которое можно было не только посмотреть, но и подержать в руках, и экспертные чемоданчики, о которых подробно всем интересующимся рассказали эксперты-криминалисты. Кинологи в действии продемонстрировали работу четвероногих помощников полиции при задержании опасных преступников. Сотрудники патрульно-постовой службы полиции показали, как работают силовые службы при массовых беспорядках. Со своей спецтехникой старшеклассников познакомили сотрудники ОБ ДПС ГИБДД УВД по ЮЗАО.</w:t>
      </w:r>
    </w:p>
    <w:p>
      <w:pPr>
        <w:pStyle w:val="BodyText"/>
      </w:pPr>
      <w:r>
        <w:t xml:space="preserve">После интерактивной части всех гостей пригласили в актовый зал, где руководители УВД рассказали о полицейских буднях, а также продемонстрировали старшеклассникам фильм о полиции и о ее функциях. Также ребятам на прощание раздали листовки с информацией о существующих профильных учебных заведениях и о необходимых экзаменах для поступления в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http://teplystan.mos.ru/reference-information/detail/6901928.html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1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901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2025-06-28T18:47:05Z</dcterms:created>
  <dcterms:modified xsi:type="dcterms:W3CDTF">2025-06-28T18:47:05Z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