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361be070c3afb070c6d212622a969a0618b59"/>
    <w:p>
      <w:pPr>
        <w:pStyle w:val="Heading3"/>
      </w:pPr>
      <w:r>
        <w:t xml:space="preserve">29 марта в отделе трудоустройства «Ясенево» состоится мини-ярмарка вакансий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drawing>
          <wp:inline>
            <wp:extent cx="5334000" cy="26883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cov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8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29 марта в отделе трудоустройства «Ясенево» состоится мини-ярмарка вакансий. Посетив ярмарку, Вы сможете напрямую встретиться с представителями предприятий и организаций, получить исчерпывающую информацию о деятельности государственной службы занятости и видах предлагаемых услуг, подобрать варианты подходящей работы, ознакомиться с городским банком вакансий.</w:t>
      </w:r>
      <w:r>
        <w:br/>
      </w:r>
      <w:r>
        <w:t xml:space="preserve">Кроме того, Вы сможете получить консультацию профконсультанта по вопросам: профессиональной ориентации, пройти тестирования и получить рекомендации, которые могут помочь Вам в выборе профессии.</w:t>
      </w:r>
      <w:r>
        <w:br/>
      </w:r>
      <w:r>
        <w:t xml:space="preserve">Мы ждём Вас по адресу:</w:t>
      </w:r>
      <w:r>
        <w:br/>
      </w:r>
      <w:r>
        <w:t xml:space="preserve">г. Москва, ул. Голубинская, дом 31, корп. 1</w:t>
      </w:r>
      <w:r>
        <w:br/>
      </w:r>
      <w:r>
        <w:t xml:space="preserve">(ст. метро «Ясенево», «Новоясеневская»)</w:t>
      </w:r>
      <w:r>
        <w:br/>
      </w:r>
      <w:r>
        <w:t xml:space="preserve">Отдел трудоустройства "Ясенево"</w:t>
      </w:r>
      <w:r>
        <w:br/>
      </w:r>
      <w:r>
        <w:t xml:space="preserve">Тел. 8(495)421-73-66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http://teplystan.mos.ru/reference-information/detail/5337576.html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reference-information/detail/5337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reference-information/detail/5337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2024-10-20T07:34:09Z</dcterms:created>
  <dcterms:modified xsi:type="dcterms:W3CDTF">2024-10-20T07:34:09Z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