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2d919fb91a192f469fa31b2e93c5d4d92d6225"/>
    <w:p>
      <w:pPr>
        <w:pStyle w:val="Heading3"/>
      </w:pPr>
      <w:r>
        <w:t xml:space="preserve">Общегородская благотворительная акция «Семья помогает семье: Соберём ребёнка в школу!»</w:t>
      </w:r>
    </w:p>
    <w:p>
      <w:pPr>
        <w:pStyle w:val="FirstParagraph"/>
      </w:pPr>
      <w:r>
        <w:t xml:space="preserve">27.08.2014</w:t>
      </w:r>
    </w:p>
    <w:p>
      <w:pPr>
        <w:pStyle w:val="BodyText"/>
      </w:pPr>
      <w:r>
        <w:rPr>
          <w:bCs/>
          <w:b/>
        </w:rPr>
        <w:t xml:space="preserve">Общегородская благотворительная акция</w:t>
      </w:r>
    </w:p>
    <w:p>
      <w:pPr>
        <w:pStyle w:val="BodyText"/>
      </w:pPr>
      <w:r>
        <w:rPr>
          <w:bCs/>
          <w:b/>
        </w:rPr>
        <w:t xml:space="preserve">«Семья помогает семье: Соберём ребёнка в школу!»</w:t>
      </w:r>
    </w:p>
    <w:p>
      <w:pPr>
        <w:pStyle w:val="BodyText"/>
      </w:pPr>
      <w:r>
        <w:rPr>
          <w:bCs/>
          <w:b/>
        </w:rPr>
        <w:t xml:space="preserve">Дорогие москвичи, жители Юго-Западного округа, приглашаем Вас, принять участие в праздничном мероприятии.</w:t>
      </w:r>
    </w:p>
    <w:p>
      <w:pPr>
        <w:pStyle w:val="BodyText"/>
      </w:pPr>
      <w:r>
        <w:t xml:space="preserve">В рамках проведения Общегородской благотворительной акции «Семья помогает семье: Соберём ребёнка в школу!» и в целях привлечения внимания общества к проблемам малообеспеченных семей, оказания им конкретной адресной помощи, воспитания доброты и милосердия в Юго-Западном административном округе организуется работа окружного передвижного пункта сбора вещей, канцелярских товаров и школьно-письменных принадлежностей для детей из малообеспеченных семей.</w:t>
      </w:r>
    </w:p>
    <w:p>
      <w:pPr>
        <w:pStyle w:val="BodyText"/>
      </w:pPr>
      <w:r>
        <w:rPr>
          <w:bCs/>
          <w:b/>
        </w:rPr>
        <w:t xml:space="preserve">Дата проведения: 28 августа 2014 года.</w:t>
      </w:r>
    </w:p>
    <w:p>
      <w:pPr>
        <w:pStyle w:val="BodyText"/>
      </w:pPr>
      <w:r>
        <w:rPr>
          <w:bCs/>
          <w:b/>
        </w:rPr>
        <w:t xml:space="preserve">Начало мероприятия в 10.00 часов.</w:t>
      </w:r>
    </w:p>
    <w:p>
      <w:pPr>
        <w:pStyle w:val="BodyText"/>
      </w:pPr>
      <w:r>
        <w:rPr>
          <w:bCs/>
          <w:b/>
        </w:rPr>
        <w:t xml:space="preserve">Окончание мероприятия в 18.00 часов.</w:t>
      </w:r>
    </w:p>
    <w:p>
      <w:pPr>
        <w:pStyle w:val="BodyText"/>
      </w:pPr>
      <w:r>
        <w:rPr>
          <w:bCs/>
          <w:b/>
        </w:rPr>
        <w:t xml:space="preserve">Адрес проведения</w:t>
      </w:r>
      <w:r>
        <w:t xml:space="preserve">: площадке перед ЦКиИ «Меридиан» ( ул. Профсоюзная, д. 61).</w:t>
      </w:r>
    </w:p>
    <w:p>
      <w:pPr>
        <w:pStyle w:val="BodyText"/>
      </w:pPr>
      <w:r>
        <w:t xml:space="preserve">На окружной площадке в пункт сбора вещей, канцелярских товаров и школьно-письменных принадлежностей любой желающий может оказать благотворительную помощь.</w:t>
      </w:r>
    </w:p>
    <w:p>
      <w:pPr>
        <w:pStyle w:val="BodyText"/>
      </w:pPr>
      <w:r>
        <w:t xml:space="preserve">Для детей из малообеспеченных семей принимается</w:t>
      </w:r>
      <w:r>
        <w:t xml:space="preserve"> </w:t>
      </w:r>
      <w:r>
        <w:rPr>
          <w:u w:val="single"/>
        </w:rPr>
        <w:t xml:space="preserve">новая</w:t>
      </w:r>
      <w:r>
        <w:t xml:space="preserve"> </w:t>
      </w:r>
      <w:r>
        <w:t xml:space="preserve">детская одежда, обувь, школьная и спортивная форма, учебная и справочная литература, развивающие игры, школьно – письменные принадлежности и другие сопутствующие товары для успешной учёбы.</w:t>
      </w:r>
    </w:p>
    <w:p>
      <w:pPr>
        <w:pStyle w:val="BodyText"/>
      </w:pPr>
      <w:r>
        <w:t xml:space="preserve">При этом отраслевыми Управлениями социальной сферы Юго-Западного административного округа организованы развлекательные площадки.</w:t>
      </w:r>
    </w:p>
    <w:p>
      <w:pPr>
        <w:pStyle w:val="BodyText"/>
      </w:pPr>
      <w:r>
        <w:rPr>
          <w:bCs/>
          <w:b/>
        </w:rPr>
        <w:t xml:space="preserve">В программе праздника</w:t>
      </w:r>
      <w:r>
        <w:t xml:space="preserve">:</w:t>
      </w:r>
    </w:p>
    <w:p>
      <w:pPr>
        <w:pStyle w:val="BodyText"/>
      </w:pPr>
      <w:r>
        <w:t xml:space="preserve">— спортивных игр (мини-гольф, шашки, шахматы);</w:t>
      </w:r>
    </w:p>
    <w:p>
      <w:pPr>
        <w:pStyle w:val="BodyText"/>
      </w:pPr>
      <w:r>
        <w:t xml:space="preserve">— мастер – классы;</w:t>
      </w:r>
    </w:p>
    <w:p>
      <w:pPr>
        <w:pStyle w:val="BodyText"/>
      </w:pPr>
      <w:r>
        <w:t xml:space="preserve">— «Аквагрим» и плетение косичек;</w:t>
      </w:r>
    </w:p>
    <w:p>
      <w:pPr>
        <w:pStyle w:val="BodyText"/>
      </w:pPr>
      <w:r>
        <w:t xml:space="preserve">— ростовые куклы и другое.</w:t>
      </w:r>
    </w:p>
    <w:p>
      <w:pPr>
        <w:pStyle w:val="BodyText"/>
      </w:pPr>
      <w:r>
        <w:t xml:space="preserve">В рамках торжественного открытия с 12:00 часов организованы танцевальные и вокальные номера профессиональных студий, шоу «Мыльных пузырей», показательные выступления спортсменов, дефиле учащихся начальных классов и другое.</w:t>
      </w:r>
    </w:p>
    <w:p>
      <w:pPr>
        <w:pStyle w:val="BodyText"/>
      </w:pPr>
      <w:r>
        <w:t xml:space="preserve">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Адреса мест дислокации пунктов по сбору благотворительной помощи</w:t>
      </w:r>
    </w:p>
    <w:p>
      <w:pPr>
        <w:pStyle w:val="BodyText"/>
      </w:pPr>
      <w:r>
        <w:rPr>
          <w:bCs/>
          <w:b/>
        </w:rPr>
        <w:t xml:space="preserve">в рамках Общегородской благотворительной акции</w:t>
      </w:r>
    </w:p>
    <w:p>
      <w:pPr>
        <w:pStyle w:val="BodyText"/>
      </w:pPr>
      <w:r>
        <w:rPr>
          <w:bCs/>
          <w:b/>
        </w:rPr>
        <w:t xml:space="preserve">«Семья помогает семье: Соберём ребёнка в школу!»</w:t>
      </w:r>
    </w:p>
    <w:p>
      <w:pPr>
        <w:pStyle w:val="BodyText"/>
      </w:pPr>
      <w:r>
        <w:rPr>
          <w:bCs/>
          <w:b/>
        </w:rPr>
        <w:t xml:space="preserve">28 – 29 августа 2014 года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п.п.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передвижного пункта с указанием района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Пункты приёма с указанием района и адреса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работы пункта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Время работы пункта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t xml:space="preserve">АКАДЕМИЧЕСКИЙ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Академический</w:t>
            </w:r>
          </w:p>
          <w:p>
            <w:pPr>
              <w:jc w:val="left"/>
            </w:pPr>
            <w:r>
              <w:t xml:space="preserve">площадь Хо Ши</w:t>
            </w:r>
          </w:p>
          <w:p>
            <w:pPr>
              <w:jc w:val="left"/>
            </w:pPr>
            <w:r>
              <w:t xml:space="preserve">Мина</w:t>
            </w:r>
          </w:p>
          <w:p>
            <w:pPr>
              <w:jc w:val="left"/>
            </w:pPr>
            <w:r>
              <w:t xml:space="preserve">(возле памятника)</w:t>
            </w:r>
          </w:p>
        </w:tc>
        <w:tc>
          <w:tcPr/>
          <w:p>
            <w:pPr>
              <w:jc w:val="left"/>
            </w:pPr>
            <w:r>
              <w:t xml:space="preserve">Филиал «Академический»</w:t>
            </w:r>
          </w:p>
          <w:p>
            <w:pPr>
              <w:jc w:val="left"/>
            </w:pPr>
            <w:r>
              <w:t xml:space="preserve">ул.Новочеремушкинская, д.20/23,</w:t>
            </w:r>
          </w:p>
          <w:p>
            <w:pPr>
              <w:jc w:val="left"/>
            </w:pPr>
            <w:r>
              <w:t xml:space="preserve">тел.8-499-124-34-29</w:t>
            </w:r>
          </w:p>
        </w:tc>
        <w:tc>
          <w:tcPr/>
          <w:p>
            <w:pPr>
              <w:jc w:val="left"/>
            </w:pPr>
            <w:r>
              <w:t xml:space="preserve">28.08.2014</w:t>
            </w:r>
          </w:p>
          <w:p>
            <w:pPr>
              <w:jc w:val="left"/>
            </w:pPr>
            <w:r>
              <w:t xml:space="preserve">29.08.2014</w:t>
            </w:r>
          </w:p>
        </w:tc>
        <w:tc>
          <w:tcPr/>
          <w:p>
            <w:pPr>
              <w:jc w:val="left"/>
            </w:pPr>
            <w:r>
              <w:t xml:space="preserve">с 10.00 до 18.00</w:t>
            </w:r>
          </w:p>
          <w:p>
            <w:pPr>
              <w:jc w:val="left"/>
            </w:pPr>
            <w:r>
              <w:t xml:space="preserve">с 10.00 до 18.00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t xml:space="preserve">ГАГАРИНСКИИ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Гагаринский</w:t>
            </w:r>
          </w:p>
          <w:p>
            <w:pPr>
              <w:jc w:val="left"/>
            </w:pPr>
            <w:r>
              <w:t xml:space="preserve">Ленинский проспект,</w:t>
            </w:r>
          </w:p>
          <w:p>
            <w:pPr>
              <w:jc w:val="left"/>
            </w:pPr>
            <w:r>
              <w:t xml:space="preserve">Д.60/2</w:t>
            </w:r>
          </w:p>
          <w:p>
            <w:pPr>
              <w:jc w:val="left"/>
            </w:pPr>
            <w:r>
              <w:t xml:space="preserve">(рядом с ГБУ ЦСО</w:t>
            </w:r>
          </w:p>
          <w:p>
            <w:pPr>
              <w:jc w:val="left"/>
            </w:pPr>
            <w:r>
              <w:t xml:space="preserve">«Гагаринский»)</w:t>
            </w:r>
          </w:p>
        </w:tc>
        <w:tc>
          <w:tcPr/>
          <w:p>
            <w:pPr>
              <w:jc w:val="left"/>
            </w:pPr>
            <w:r>
              <w:t xml:space="preserve">Филиал «Гагаринский»</w:t>
            </w:r>
          </w:p>
          <w:p>
            <w:pPr>
              <w:jc w:val="left"/>
            </w:pPr>
            <w:r>
              <w:t xml:space="preserve">Ленинский пр-т, д.60/2, т/ф.8-499-137-31-96</w:t>
            </w:r>
          </w:p>
        </w:tc>
        <w:tc>
          <w:tcPr/>
          <w:p>
            <w:pPr>
              <w:jc w:val="left"/>
            </w:pPr>
            <w:r>
              <w:t xml:space="preserve">28.08.2014</w:t>
            </w:r>
          </w:p>
          <w:p>
            <w:pPr>
              <w:jc w:val="left"/>
            </w:pPr>
            <w:r>
              <w:t xml:space="preserve">29.08.2014</w:t>
            </w:r>
          </w:p>
        </w:tc>
        <w:tc>
          <w:tcPr/>
          <w:p>
            <w:pPr>
              <w:jc w:val="left"/>
            </w:pPr>
            <w:r>
              <w:t xml:space="preserve">с 10.00 до 18.00</w:t>
            </w:r>
          </w:p>
          <w:p>
            <w:pPr>
              <w:jc w:val="left"/>
            </w:pPr>
            <w:r>
              <w:t xml:space="preserve">с 10.00 до 18.00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ЗЮЗИНО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3юзино</w:t>
            </w:r>
          </w:p>
          <w:p>
            <w:pPr>
              <w:jc w:val="left"/>
            </w:pPr>
            <w:r>
              <w:t xml:space="preserve">Станция метро</w:t>
            </w:r>
          </w:p>
          <w:p>
            <w:pPr>
              <w:jc w:val="left"/>
            </w:pPr>
            <w:r>
              <w:t xml:space="preserve">«Каховская»,</w:t>
            </w:r>
          </w:p>
          <w:p>
            <w:pPr>
              <w:jc w:val="left"/>
            </w:pPr>
            <w:r>
              <w:t xml:space="preserve">Западный выход,</w:t>
            </w:r>
          </w:p>
          <w:p>
            <w:pPr>
              <w:jc w:val="left"/>
            </w:pPr>
            <w:r>
              <w:t xml:space="preserve">ул.Малая</w:t>
            </w:r>
          </w:p>
          <w:p>
            <w:pPr>
              <w:jc w:val="left"/>
            </w:pPr>
            <w:r>
              <w:t xml:space="preserve">Юшуньская, Д.1</w:t>
            </w:r>
          </w:p>
          <w:p>
            <w:pPr>
              <w:jc w:val="left"/>
            </w:pPr>
            <w:r>
              <w:t xml:space="preserve">(гостиничный</w:t>
            </w:r>
          </w:p>
          <w:p>
            <w:pPr>
              <w:jc w:val="left"/>
            </w:pPr>
            <w:r>
              <w:t xml:space="preserve">комплекс «Берлин»)</w:t>
            </w:r>
          </w:p>
        </w:tc>
        <w:tc>
          <w:tcPr/>
          <w:p>
            <w:pPr>
              <w:jc w:val="left"/>
            </w:pPr>
            <w:r>
              <w:t xml:space="preserve">ГБУ ЦСО «3юзино»</w:t>
            </w:r>
          </w:p>
          <w:p>
            <w:pPr>
              <w:jc w:val="left"/>
            </w:pPr>
            <w:r>
              <w:t xml:space="preserve">ул. Одесская, Д.9, кор.1</w:t>
            </w:r>
          </w:p>
          <w:p>
            <w:pPr>
              <w:jc w:val="left"/>
            </w:pPr>
            <w:r>
              <w:t xml:space="preserve">8-499-613-35-15</w:t>
            </w:r>
          </w:p>
          <w:p>
            <w:pPr>
              <w:jc w:val="left"/>
            </w:pPr>
            <w:r>
              <w:t xml:space="preserve">(стационарный)</w:t>
            </w:r>
          </w:p>
        </w:tc>
        <w:tc>
          <w:tcPr/>
          <w:p>
            <w:pPr>
              <w:jc w:val="left"/>
            </w:pPr>
            <w:r>
              <w:t xml:space="preserve">28.08.2014</w:t>
            </w:r>
          </w:p>
          <w:p>
            <w:pPr>
              <w:jc w:val="left"/>
            </w:pPr>
            <w:r>
              <w:t xml:space="preserve">29.08.2014</w:t>
            </w:r>
          </w:p>
        </w:tc>
        <w:tc>
          <w:tcPr/>
          <w:p>
            <w:pPr>
              <w:jc w:val="left"/>
            </w:pPr>
            <w:r>
              <w:t xml:space="preserve">с 10.00 до 18.00</w:t>
            </w:r>
          </w:p>
          <w:p>
            <w:pPr>
              <w:jc w:val="left"/>
            </w:pPr>
            <w:r>
              <w:t xml:space="preserve">с 10.00 до 18.00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t xml:space="preserve">КОНЬКОВО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Коньково</w:t>
            </w:r>
          </w:p>
          <w:p>
            <w:pPr>
              <w:jc w:val="left"/>
            </w:pPr>
            <w:r>
              <w:t xml:space="preserve">Ст.метро «Коньково,,</w:t>
            </w:r>
          </w:p>
          <w:p>
            <w:pPr>
              <w:jc w:val="left"/>
            </w:pPr>
            <w:r>
              <w:t xml:space="preserve">Выход к т/к «Мир</w:t>
            </w:r>
          </w:p>
          <w:p>
            <w:pPr>
              <w:jc w:val="left"/>
            </w:pPr>
            <w:r>
              <w:t xml:space="preserve">кожи и меха»,</w:t>
            </w:r>
          </w:p>
          <w:p>
            <w:pPr>
              <w:jc w:val="left"/>
            </w:pPr>
            <w:r>
              <w:t xml:space="preserve">ул. Профсоюзная,</w:t>
            </w:r>
          </w:p>
          <w:p>
            <w:pPr>
              <w:jc w:val="left"/>
            </w:pPr>
            <w:r>
              <w:t xml:space="preserve">владение 109</w:t>
            </w:r>
          </w:p>
        </w:tc>
        <w:tc>
          <w:tcPr/>
          <w:p>
            <w:pPr>
              <w:jc w:val="left"/>
            </w:pPr>
            <w:r>
              <w:t xml:space="preserve">Филиал «Коньково»</w:t>
            </w:r>
          </w:p>
          <w:p>
            <w:pPr>
              <w:jc w:val="left"/>
            </w:pPr>
            <w:r>
              <w:t xml:space="preserve">ул.Профсоюзная, д.88/20, т.8-495-330-49-55</w:t>
            </w:r>
          </w:p>
        </w:tc>
        <w:tc>
          <w:tcPr/>
          <w:p>
            <w:pPr>
              <w:jc w:val="left"/>
            </w:pPr>
            <w:r>
              <w:t xml:space="preserve">28.08.2014</w:t>
            </w:r>
          </w:p>
          <w:p>
            <w:pPr>
              <w:jc w:val="left"/>
            </w:pPr>
            <w:r>
              <w:t xml:space="preserve">29.08.2014</w:t>
            </w:r>
          </w:p>
        </w:tc>
        <w:tc>
          <w:tcPr/>
          <w:p>
            <w:pPr>
              <w:jc w:val="left"/>
            </w:pPr>
            <w:r>
              <w:t xml:space="preserve">с 10.00 до 18.00</w:t>
            </w:r>
          </w:p>
          <w:p>
            <w:pPr>
              <w:jc w:val="left"/>
            </w:pPr>
            <w:r>
              <w:t xml:space="preserve">с 10.00 до 18.00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КОТЛОВКА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Котловка</w:t>
            </w:r>
          </w:p>
          <w:p>
            <w:pPr>
              <w:jc w:val="left"/>
            </w:pPr>
            <w:r>
              <w:t xml:space="preserve">ул.Нагорная, Д.21-1</w:t>
            </w:r>
          </w:p>
          <w:p>
            <w:pPr>
              <w:jc w:val="left"/>
            </w:pPr>
            <w:r>
              <w:t xml:space="preserve">(у магазина</w:t>
            </w:r>
          </w:p>
          <w:p>
            <w:pPr>
              <w:jc w:val="left"/>
            </w:pPr>
            <w:r>
              <w:t xml:space="preserve">«Пятерочка»)</w:t>
            </w:r>
          </w:p>
        </w:tc>
        <w:tc>
          <w:tcPr/>
          <w:p>
            <w:pPr>
              <w:jc w:val="left"/>
            </w:pPr>
            <w:r>
              <w:t xml:space="preserve">Филиал «Котловка»</w:t>
            </w:r>
          </w:p>
          <w:p>
            <w:pPr>
              <w:jc w:val="left"/>
            </w:pPr>
            <w:r>
              <w:t xml:space="preserve">Севастопольский пр-т, д.51, 499-789-42-45</w:t>
            </w:r>
          </w:p>
        </w:tc>
        <w:tc>
          <w:tcPr/>
          <w:p>
            <w:pPr>
              <w:jc w:val="left"/>
            </w:pPr>
            <w:r>
              <w:t xml:space="preserve">28.08.2014</w:t>
            </w:r>
          </w:p>
          <w:p>
            <w:pPr>
              <w:jc w:val="left"/>
            </w:pPr>
            <w:r>
              <w:t xml:space="preserve">29.08.2014</w:t>
            </w:r>
          </w:p>
        </w:tc>
        <w:tc>
          <w:tcPr/>
          <w:p>
            <w:pPr>
              <w:jc w:val="left"/>
            </w:pPr>
            <w:r>
              <w:t xml:space="preserve">с 10.00 до 18.00</w:t>
            </w:r>
          </w:p>
          <w:p>
            <w:pPr>
              <w:jc w:val="left"/>
            </w:pPr>
            <w:r>
              <w:t xml:space="preserve">с 10.00 до 18.00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t xml:space="preserve">ЛОМОНОСОВСКИЙ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Ломоносовский</w:t>
            </w:r>
          </w:p>
          <w:p>
            <w:pPr>
              <w:jc w:val="left"/>
            </w:pPr>
            <w:r>
              <w:t xml:space="preserve">Ул. Гарибальди, д.4</w:t>
            </w:r>
          </w:p>
          <w:p>
            <w:pPr>
              <w:jc w:val="left"/>
            </w:pPr>
            <w:r>
              <w:t xml:space="preserve">(открытая площадка у магазина «Марина»)</w:t>
            </w:r>
          </w:p>
        </w:tc>
        <w:tc>
          <w:tcPr/>
          <w:p>
            <w:pPr>
              <w:jc w:val="left"/>
            </w:pPr>
            <w:r>
              <w:t xml:space="preserve">ТЦСО «Ломоносовский»</w:t>
            </w:r>
          </w:p>
          <w:p>
            <w:pPr>
              <w:jc w:val="left"/>
            </w:pPr>
            <w:r>
              <w:t xml:space="preserve">Ленинский пр-кт, д. 87, 8-499-132-75-94</w:t>
            </w:r>
          </w:p>
        </w:tc>
        <w:tc>
          <w:tcPr/>
          <w:p>
            <w:pPr>
              <w:jc w:val="left"/>
            </w:pPr>
            <w:r>
              <w:t xml:space="preserve">28.08.2014</w:t>
            </w:r>
          </w:p>
          <w:p>
            <w:pPr>
              <w:jc w:val="left"/>
            </w:pPr>
            <w:r>
              <w:t xml:space="preserve">29.08.2014</w:t>
            </w:r>
          </w:p>
        </w:tc>
        <w:tc>
          <w:tcPr/>
          <w:p>
            <w:pPr>
              <w:jc w:val="left"/>
            </w:pPr>
            <w:r>
              <w:t xml:space="preserve">с 10.00 до 18.00</w:t>
            </w:r>
          </w:p>
          <w:p>
            <w:pPr>
              <w:jc w:val="left"/>
            </w:pPr>
            <w:r>
              <w:t xml:space="preserve">с 10.00 до 18.00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>
            <w:gridSpan w:val="5"/>
          </w:tcPr>
          <w:p>
            <w:pPr>
              <w:jc w:val="left"/>
            </w:pPr>
            <w:r>
              <w:t xml:space="preserve">ОБРУЧЕВСКИЙ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Обручевский</w:t>
            </w:r>
          </w:p>
          <w:p>
            <w:pPr>
              <w:jc w:val="left"/>
            </w:pPr>
            <w:r>
              <w:t xml:space="preserve">Профсоюзная, 56</w:t>
            </w:r>
          </w:p>
          <w:p>
            <w:pPr>
              <w:jc w:val="left"/>
            </w:pPr>
            <w:r>
              <w:t xml:space="preserve">(у ТЦ «Черемушки»)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Обручевский</w:t>
            </w:r>
          </w:p>
          <w:p>
            <w:pPr>
              <w:jc w:val="left"/>
            </w:pPr>
            <w:r>
              <w:t xml:space="preserve">ГБУ ТЦСО</w:t>
            </w:r>
          </w:p>
          <w:p>
            <w:pPr>
              <w:jc w:val="left"/>
            </w:pPr>
            <w:r>
              <w:t xml:space="preserve">«Ломоносовский» филиал</w:t>
            </w:r>
          </w:p>
          <w:p>
            <w:pPr>
              <w:jc w:val="left"/>
            </w:pPr>
            <w:r>
              <w:t xml:space="preserve">«Обручевский»</w:t>
            </w:r>
          </w:p>
          <w:p>
            <w:pPr>
              <w:jc w:val="left"/>
            </w:pPr>
            <w:r>
              <w:t xml:space="preserve">ул. Новаторов, Д.36, кор.5</w:t>
            </w:r>
          </w:p>
          <w:p>
            <w:pPr>
              <w:jc w:val="left"/>
            </w:pPr>
            <w:r>
              <w:t xml:space="preserve">(стационарный)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28.08.2014</w:t>
            </w:r>
          </w:p>
          <w:p>
            <w:pPr>
              <w:jc w:val="left"/>
            </w:pPr>
            <w:r>
              <w:t xml:space="preserve">29.08.2014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 10.00 до 18.00</w:t>
            </w:r>
          </w:p>
          <w:p>
            <w:pPr>
              <w:jc w:val="left"/>
            </w:pPr>
            <w:r>
              <w:t xml:space="preserve">с 10.00 до 18.00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t xml:space="preserve">СЕВЕРНОЕ БУТОВО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Северное Бутово</w:t>
            </w:r>
          </w:p>
          <w:p>
            <w:pPr>
              <w:jc w:val="left"/>
            </w:pPr>
            <w:r>
              <w:t xml:space="preserve">Станция метро</w:t>
            </w:r>
          </w:p>
          <w:p>
            <w:pPr>
              <w:jc w:val="left"/>
            </w:pPr>
            <w:r>
              <w:t xml:space="preserve">Бульвар Дмитрия</w:t>
            </w:r>
          </w:p>
          <w:p>
            <w:pPr>
              <w:jc w:val="left"/>
            </w:pPr>
            <w:r>
              <w:t xml:space="preserve">Донского, северный</w:t>
            </w:r>
          </w:p>
          <w:p>
            <w:pPr>
              <w:jc w:val="left"/>
            </w:pPr>
            <w:r>
              <w:t xml:space="preserve">(у магазина «Спортмастер»)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Филиал</w:t>
            </w:r>
          </w:p>
          <w:p>
            <w:pPr>
              <w:jc w:val="left"/>
            </w:pPr>
            <w:r>
              <w:t xml:space="preserve">ул.Старокачаловская, д.3, корп.1</w:t>
            </w:r>
          </w:p>
          <w:p>
            <w:pPr>
              <w:jc w:val="left"/>
            </w:pPr>
            <w:r>
              <w:t xml:space="preserve">т/ф.8-499-793-66-86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28.08.2014</w:t>
            </w:r>
          </w:p>
          <w:p>
            <w:pPr>
              <w:jc w:val="left"/>
            </w:pPr>
            <w:r>
              <w:t xml:space="preserve">29.08.2014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 10.00 до 18.00</w:t>
            </w:r>
          </w:p>
          <w:p>
            <w:pPr>
              <w:jc w:val="left"/>
            </w:pPr>
            <w:r>
              <w:t xml:space="preserve">с 10.00 до 18.00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t xml:space="preserve">ТЁПЛЫЙ СТАН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Теплый Стан,</w:t>
            </w:r>
          </w:p>
          <w:p>
            <w:pPr>
              <w:jc w:val="left"/>
            </w:pPr>
            <w:r>
              <w:t xml:space="preserve">ул. Профсоюзная, 154 (около кинотеатра</w:t>
            </w:r>
          </w:p>
          <w:p>
            <w:pPr>
              <w:jc w:val="left"/>
            </w:pPr>
            <w:r>
              <w:t xml:space="preserve">«Аврора»)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ул.Профсоюзная, д.142, т.8-495-337-88-22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28.08.2014</w:t>
            </w:r>
          </w:p>
          <w:p>
            <w:pPr>
              <w:jc w:val="left"/>
            </w:pPr>
            <w:r>
              <w:t xml:space="preserve">29.08.2014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 10.00 до 18.00</w:t>
            </w:r>
          </w:p>
          <w:p>
            <w:pPr>
              <w:jc w:val="left"/>
            </w:pPr>
            <w:r>
              <w:t xml:space="preserve">с 10.00 до 18.00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t xml:space="preserve">ЧЕРЁМУШКИ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Черемушки</w:t>
            </w:r>
          </w:p>
          <w:p>
            <w:pPr>
              <w:jc w:val="left"/>
            </w:pPr>
            <w:r>
              <w:t xml:space="preserve">ул.Гарибальди, Д.23</w:t>
            </w:r>
          </w:p>
          <w:p>
            <w:pPr>
              <w:jc w:val="left"/>
            </w:pPr>
            <w:r>
              <w:t xml:space="preserve">(напротив ТЦ Панорама»)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филиал «Черемушки»</w:t>
            </w:r>
          </w:p>
          <w:p>
            <w:pPr>
              <w:jc w:val="left"/>
            </w:pPr>
            <w:r>
              <w:t xml:space="preserve">ул.Профсоюзная, д.142, т.8-495-337-88-22,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28.08.2014</w:t>
            </w:r>
          </w:p>
          <w:p>
            <w:pPr>
              <w:jc w:val="left"/>
            </w:pPr>
            <w:r>
              <w:t xml:space="preserve">29.08.2014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 10.00 до 18.00</w:t>
            </w:r>
          </w:p>
          <w:p>
            <w:pPr>
              <w:jc w:val="left"/>
            </w:pPr>
            <w:r>
              <w:t xml:space="preserve">с 10.00 до 18.00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t xml:space="preserve">ЮЖНОЕ БУТОВО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Южное Бутово</w:t>
            </w:r>
          </w:p>
          <w:p>
            <w:pPr>
              <w:jc w:val="left"/>
            </w:pPr>
            <w:r>
              <w:t xml:space="preserve">ул. Веневскаяд д. 4</w:t>
            </w:r>
          </w:p>
          <w:p>
            <w:pPr>
              <w:jc w:val="left"/>
            </w:pPr>
            <w:r>
              <w:t xml:space="preserve">(площадка перед</w:t>
            </w:r>
          </w:p>
          <w:p>
            <w:pPr>
              <w:jc w:val="left"/>
            </w:pPr>
            <w:r>
              <w:t xml:space="preserve">входом в торговый</w:t>
            </w:r>
          </w:p>
          <w:p>
            <w:pPr>
              <w:jc w:val="left"/>
            </w:pPr>
            <w:r>
              <w:t xml:space="preserve">центр Южное Бутово»)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ГБУ ТЦСО «Бутово»</w:t>
            </w:r>
          </w:p>
          <w:p>
            <w:pPr>
              <w:jc w:val="left"/>
            </w:pPr>
            <w:r>
              <w:t xml:space="preserve">ул.Венёвская, д.1,</w:t>
            </w:r>
          </w:p>
          <w:p>
            <w:pPr>
              <w:jc w:val="left"/>
            </w:pPr>
            <w:r>
              <w:t xml:space="preserve">т.8-(495)-716-36-72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28.08.2014</w:t>
            </w:r>
          </w:p>
          <w:p>
            <w:pPr>
              <w:jc w:val="left"/>
            </w:pPr>
            <w:r>
              <w:t xml:space="preserve">29.08.2014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 10.00 до 18.00</w:t>
            </w:r>
          </w:p>
          <w:p>
            <w:pPr>
              <w:jc w:val="left"/>
            </w:pPr>
            <w:r>
              <w:t xml:space="preserve">с 10.00 до 18.00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ЦСПСиД «Гелиос»</w:t>
            </w:r>
          </w:p>
          <w:p>
            <w:pPr>
              <w:jc w:val="left"/>
            </w:pPr>
            <w:r>
              <w:t xml:space="preserve">Ул. Старонародная, дом 2, 8(495) 712-59-00</w:t>
            </w:r>
          </w:p>
        </w:tc>
        <w:tc>
          <w:tcPr/>
          <w:p>
            <w:pPr>
              <w:jc w:val="left"/>
            </w:pPr>
            <w:r>
              <w:t xml:space="preserve">28.08.2014</w:t>
            </w:r>
          </w:p>
          <w:p>
            <w:pPr>
              <w:jc w:val="left"/>
            </w:pPr>
            <w:r>
              <w:t xml:space="preserve">29.08.2014</w:t>
            </w:r>
          </w:p>
        </w:tc>
        <w:tc>
          <w:tcPr/>
          <w:p>
            <w:pPr>
              <w:jc w:val="left"/>
            </w:pPr>
            <w:r>
              <w:t xml:space="preserve">с 10.00 до 18.00</w:t>
            </w:r>
          </w:p>
          <w:p>
            <w:pPr>
              <w:jc w:val="left"/>
            </w:pPr>
            <w:r>
              <w:t xml:space="preserve">с 10.00 до 18.00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t xml:space="preserve">ЯСЕНЕВО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Ясенево</w:t>
            </w:r>
          </w:p>
          <w:p>
            <w:pPr>
              <w:jc w:val="left"/>
            </w:pPr>
            <w:r>
              <w:t xml:space="preserve">Площадка у станции</w:t>
            </w:r>
          </w:p>
          <w:p>
            <w:pPr>
              <w:jc w:val="left"/>
            </w:pPr>
            <w:r>
              <w:t xml:space="preserve">метро Ясенево</w:t>
            </w:r>
          </w:p>
          <w:p>
            <w:pPr>
              <w:jc w:val="left"/>
            </w:pPr>
            <w:r>
              <w:t xml:space="preserve">напротив т/к</w:t>
            </w:r>
          </w:p>
          <w:p>
            <w:pPr>
              <w:jc w:val="left"/>
            </w:pPr>
            <w:r>
              <w:t xml:space="preserve">«Золотой Вавилон»</w:t>
            </w:r>
          </w:p>
          <w:p>
            <w:pPr>
              <w:jc w:val="left"/>
            </w:pPr>
            <w:r>
              <w:t xml:space="preserve">(между ул.Тарусская и Ясногорская)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ГБУ ТЦСО Ясенево</w:t>
            </w:r>
          </w:p>
          <w:p>
            <w:pPr>
              <w:jc w:val="left"/>
            </w:pPr>
            <w:r>
              <w:t xml:space="preserve">ул.Голубинская, Д.32, к.2</w:t>
            </w:r>
          </w:p>
          <w:p>
            <w:pPr>
              <w:jc w:val="left"/>
            </w:pPr>
            <w:r>
              <w:t xml:space="preserve">(стационарный)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28.08.2014</w:t>
            </w:r>
          </w:p>
          <w:p>
            <w:pPr>
              <w:jc w:val="left"/>
            </w:pPr>
            <w:r>
              <w:t xml:space="preserve">29.08.2014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 10.00 до 18.00</w:t>
            </w:r>
          </w:p>
          <w:p>
            <w:pPr>
              <w:jc w:val="left"/>
            </w:pPr>
            <w:r>
              <w:t xml:space="preserve">с 10.00 до 18.00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http://teplystan.mos.ru/reference-information/detail/1230322.html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reference-information/detail/12303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reference-information/detail/12303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2024-12-10T12:11:08Z</dcterms:created>
  <dcterms:modified xsi:type="dcterms:W3CDTF">2024-12-10T12:11:08Z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